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7A7C" w14:textId="525F4121" w:rsidR="00356658" w:rsidRDefault="00115EBB" w:rsidP="00B0586E">
      <w:pPr>
        <w:spacing w:after="0" w:line="240" w:lineRule="auto"/>
        <w:jc w:val="both"/>
        <w:rPr>
          <w:rFonts w:ascii="Times New Roman" w:eastAsia="Times New Roman" w:hAnsi="Times New Roman" w:cs="Times New Roman"/>
          <w:kern w:val="0"/>
          <w:sz w:val="24"/>
          <w:szCs w:val="24"/>
          <w:lang w:eastAsia="fr-CA"/>
          <w14:ligatures w14:val="none"/>
        </w:rPr>
      </w:pPr>
      <w:r>
        <w:rPr>
          <w:rStyle w:val="Appelnotedebasdep"/>
          <w:rFonts w:ascii="Times New Roman" w:eastAsia="Times New Roman" w:hAnsi="Times New Roman" w:cs="Times New Roman"/>
          <w:kern w:val="0"/>
          <w:sz w:val="24"/>
          <w:szCs w:val="24"/>
          <w:lang w:eastAsia="fr-CA"/>
          <w14:ligatures w14:val="none"/>
        </w:rPr>
        <w:footnoteReference w:id="1"/>
      </w:r>
      <w:r w:rsidR="00356658">
        <w:rPr>
          <w:rFonts w:ascii="Times New Roman" w:eastAsia="Times New Roman" w:hAnsi="Times New Roman" w:cs="Times New Roman"/>
          <w:noProof/>
          <w:kern w:val="0"/>
          <w:sz w:val="24"/>
          <w:szCs w:val="24"/>
          <w:lang w:eastAsia="fr-CA"/>
        </w:rPr>
        <mc:AlternateContent>
          <mc:Choice Requires="wps">
            <w:drawing>
              <wp:anchor distT="0" distB="0" distL="114300" distR="114300" simplePos="0" relativeHeight="251659264" behindDoc="0" locked="0" layoutInCell="1" allowOverlap="1" wp14:anchorId="072C599C" wp14:editId="269925E7">
                <wp:simplePos x="0" y="0"/>
                <wp:positionH relativeFrom="column">
                  <wp:posOffset>1691005</wp:posOffset>
                </wp:positionH>
                <wp:positionV relativeFrom="paragraph">
                  <wp:posOffset>43180</wp:posOffset>
                </wp:positionV>
                <wp:extent cx="3933825" cy="628650"/>
                <wp:effectExtent l="0" t="0" r="28575" b="19050"/>
                <wp:wrapNone/>
                <wp:docPr id="558089079" name="Zone de texte 2"/>
                <wp:cNvGraphicFramePr/>
                <a:graphic xmlns:a="http://schemas.openxmlformats.org/drawingml/2006/main">
                  <a:graphicData uri="http://schemas.microsoft.com/office/word/2010/wordprocessingShape">
                    <wps:wsp>
                      <wps:cNvSpPr txBox="1"/>
                      <wps:spPr>
                        <a:xfrm>
                          <a:off x="0" y="0"/>
                          <a:ext cx="3933825" cy="628650"/>
                        </a:xfrm>
                        <a:prstGeom prst="rect">
                          <a:avLst/>
                        </a:prstGeom>
                        <a:solidFill>
                          <a:schemeClr val="lt1"/>
                        </a:solidFill>
                        <a:ln w="6350">
                          <a:solidFill>
                            <a:prstClr val="black"/>
                          </a:solidFill>
                        </a:ln>
                      </wps:spPr>
                      <wps:txbx>
                        <w:txbxContent>
                          <w:p w14:paraId="423E17B6" w14:textId="0FBE1D19" w:rsidR="00356658" w:rsidRPr="002A6C75" w:rsidRDefault="00356658">
                            <w:pPr>
                              <w:rPr>
                                <w:rFonts w:ascii="Roboto" w:hAnsi="Roboto"/>
                              </w:rPr>
                            </w:pPr>
                            <w:r w:rsidRPr="002A6C75">
                              <w:rPr>
                                <w:rFonts w:ascii="Roboto" w:hAnsi="Roboto"/>
                                <w:b/>
                                <w:bCs/>
                              </w:rPr>
                              <w:t>CUISINIÈRE/CUISINIER</w:t>
                            </w:r>
                            <w:r w:rsidR="00CA3C77" w:rsidRPr="002A6C75">
                              <w:rPr>
                                <w:rFonts w:ascii="Roboto" w:hAnsi="Roboto"/>
                                <w:b/>
                                <w:bCs/>
                              </w:rPr>
                              <w:t xml:space="preserve"> à temps plein 35 heures/semaine 21$/heure, participation au REVR de l’employeur et distribution alimentaire hebdomadaire gratuite.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2C599C" id="_x0000_t202" coordsize="21600,21600" o:spt="202" path="m,l,21600r21600,l21600,xe">
                <v:stroke joinstyle="miter"/>
                <v:path gradientshapeok="t" o:connecttype="rect"/>
              </v:shapetype>
              <v:shape id="Zone de texte 2" o:spid="_x0000_s1026" type="#_x0000_t202" style="position:absolute;left:0;text-align:left;margin-left:133.15pt;margin-top:3.4pt;width:30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" fillcolor="white [3201]" strokeweight=".5pt">
                <v:textbox>
                  <w:txbxContent>
                    <w:p w14:paraId="423E17B6" w14:textId="0FBE1D19" w:rsidR="00356658" w:rsidRPr="002A6C75" w:rsidRDefault="00356658">
                      <w:pPr>
                        <w:rPr>
                          <w:rFonts w:ascii="Roboto" w:hAnsi="Roboto"/>
                        </w:rPr>
                      </w:pPr>
                      <w:r w:rsidRPr="002A6C75">
                        <w:rPr>
                          <w:rFonts w:ascii="Roboto" w:hAnsi="Roboto"/>
                          <w:b/>
                          <w:bCs/>
                        </w:rPr>
                        <w:t>CUISINIÈRE/CUISINIER</w:t>
                      </w:r>
                      <w:r w:rsidR="00CA3C77" w:rsidRPr="002A6C75">
                        <w:rPr>
                          <w:rFonts w:ascii="Roboto" w:hAnsi="Roboto"/>
                          <w:b/>
                          <w:bCs/>
                        </w:rPr>
                        <w:t xml:space="preserve"> à temps plein 35 heures/semaine 21$/heure, participation au REVR de l’employeur et distribution alimentaire hebdomadaire gratuite.</w:t>
                      </w:r>
                    </w:p>
                  </w:txbxContent>
                </v:textbox>
              </v:shape>
            </w:pict>
          </mc:Fallback>
        </mc:AlternateContent>
      </w:r>
      <w:r w:rsidR="00356658">
        <w:rPr>
          <w:rFonts w:ascii="Times New Roman" w:eastAsia="Times New Roman" w:hAnsi="Times New Roman" w:cs="Times New Roman"/>
          <w:noProof/>
          <w:kern w:val="0"/>
          <w:sz w:val="24"/>
          <w:szCs w:val="24"/>
          <w:lang w:eastAsia="fr-CA"/>
          <w14:ligatures w14:val="none"/>
        </w:rPr>
        <w:drawing>
          <wp:inline distT="0" distB="0" distL="0" distR="0" wp14:anchorId="055F046B" wp14:editId="409FC73C">
            <wp:extent cx="1383665" cy="664210"/>
            <wp:effectExtent l="0" t="0" r="0" b="0"/>
            <wp:docPr id="8310762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665" cy="664210"/>
                    </a:xfrm>
                    <a:prstGeom prst="rect">
                      <a:avLst/>
                    </a:prstGeom>
                    <a:noFill/>
                  </pic:spPr>
                </pic:pic>
              </a:graphicData>
            </a:graphic>
          </wp:inline>
        </w:drawing>
      </w:r>
    </w:p>
    <w:p w14:paraId="185D21ED" w14:textId="77777777" w:rsidR="00356658" w:rsidRDefault="00356658" w:rsidP="00B0586E">
      <w:pPr>
        <w:spacing w:after="0" w:line="240" w:lineRule="auto"/>
        <w:jc w:val="both"/>
        <w:rPr>
          <w:rFonts w:ascii="Times New Roman" w:eastAsia="Times New Roman" w:hAnsi="Times New Roman" w:cs="Times New Roman"/>
          <w:kern w:val="0"/>
          <w:sz w:val="24"/>
          <w:szCs w:val="24"/>
          <w:lang w:eastAsia="fr-CA"/>
          <w14:ligatures w14:val="none"/>
        </w:rPr>
      </w:pPr>
    </w:p>
    <w:p w14:paraId="3C3F9EFB" w14:textId="49EFEE2E" w:rsidR="00356658" w:rsidRPr="002A6C75" w:rsidRDefault="00356658" w:rsidP="002A2049">
      <w:pPr>
        <w:spacing w:after="0" w:line="240" w:lineRule="auto"/>
        <w:jc w:val="both"/>
        <w:rPr>
          <w:rFonts w:ascii="Roboto" w:eastAsia="Times New Roman" w:hAnsi="Roboto" w:cs="Times New Roman"/>
          <w:kern w:val="0"/>
          <w:lang w:eastAsia="fr-CA"/>
          <w14:ligatures w14:val="none"/>
        </w:rPr>
      </w:pPr>
      <w:r w:rsidRPr="002A6C75">
        <w:rPr>
          <w:rFonts w:ascii="Roboto" w:eastAsia="Times New Roman" w:hAnsi="Roboto" w:cs="Times New Roman"/>
          <w:kern w:val="0"/>
          <w:lang w:eastAsia="fr-CA"/>
          <w14:ligatures w14:val="none"/>
        </w:rPr>
        <w:t>Entraide Agapè est un OBNL qui offre une aide alimentaire, matérielle et sociale aux personnes et aux familles en situation de pauvreté ou de vulnérabilité de Québec. La ressourcerie d’Entraide Agapè accepte les dons de citoyens (vêtements, livres, articles de maison, etc.) Les articles sont triés puis placés en magasin. Les profits servent à financer les activités de la banque alimentaire qui nourrit plus de 1</w:t>
      </w:r>
      <w:r w:rsidR="00CA3C77" w:rsidRPr="002A6C75">
        <w:rPr>
          <w:rFonts w:ascii="Roboto" w:eastAsia="Times New Roman" w:hAnsi="Roboto" w:cs="Times New Roman"/>
          <w:kern w:val="0"/>
          <w:lang w:eastAsia="fr-CA"/>
          <w14:ligatures w14:val="none"/>
        </w:rPr>
        <w:t>5</w:t>
      </w:r>
      <w:r w:rsidRPr="002A6C75">
        <w:rPr>
          <w:rFonts w:ascii="Roboto" w:eastAsia="Times New Roman" w:hAnsi="Roboto" w:cs="Times New Roman"/>
          <w:kern w:val="0"/>
          <w:lang w:eastAsia="fr-CA"/>
          <w14:ligatures w14:val="none"/>
        </w:rPr>
        <w:t>00 personnes différentes chaque mois. Certains articles sont redonnés directement en aide matérielle à des personnes ou à des partenaires qui interviennent auprès de différentes clientèles.</w:t>
      </w:r>
    </w:p>
    <w:p w14:paraId="572B4AF5" w14:textId="77777777" w:rsidR="00356658" w:rsidRPr="002A6C75" w:rsidRDefault="00356658" w:rsidP="002A2049">
      <w:pPr>
        <w:spacing w:after="0" w:line="240" w:lineRule="auto"/>
        <w:jc w:val="both"/>
        <w:rPr>
          <w:rFonts w:ascii="Roboto" w:eastAsia="Times New Roman" w:hAnsi="Roboto" w:cs="Times New Roman"/>
          <w:kern w:val="0"/>
          <w:lang w:eastAsia="fr-CA"/>
          <w14:ligatures w14:val="none"/>
        </w:rPr>
      </w:pPr>
    </w:p>
    <w:p w14:paraId="6FC2D59A" w14:textId="26EEEC59" w:rsidR="00356658" w:rsidRPr="002A6C75" w:rsidRDefault="00356658" w:rsidP="002A2049">
      <w:pPr>
        <w:spacing w:after="0" w:line="240" w:lineRule="auto"/>
        <w:jc w:val="both"/>
        <w:rPr>
          <w:rFonts w:ascii="Roboto" w:eastAsia="Times New Roman" w:hAnsi="Roboto" w:cs="Times New Roman"/>
          <w:kern w:val="0"/>
          <w:lang w:eastAsia="fr-CA"/>
          <w14:ligatures w14:val="none"/>
        </w:rPr>
      </w:pPr>
      <w:r w:rsidRPr="002A6C75">
        <w:rPr>
          <w:rFonts w:ascii="Roboto" w:eastAsia="Times New Roman" w:hAnsi="Roboto" w:cs="Times New Roman"/>
          <w:kern w:val="0"/>
          <w:lang w:eastAsia="fr-CA"/>
          <w14:ligatures w14:val="none"/>
        </w:rPr>
        <w:t>Entraide Agapè est également activement impliqué</w:t>
      </w:r>
      <w:r w:rsidR="002B01CD">
        <w:rPr>
          <w:rFonts w:ascii="Roboto" w:eastAsia="Times New Roman" w:hAnsi="Roboto" w:cs="Times New Roman"/>
          <w:kern w:val="0"/>
          <w:lang w:eastAsia="fr-CA"/>
          <w14:ligatures w14:val="none"/>
        </w:rPr>
        <w:t>e</w:t>
      </w:r>
      <w:r w:rsidRPr="002A6C75">
        <w:rPr>
          <w:rFonts w:ascii="Roboto" w:eastAsia="Times New Roman" w:hAnsi="Roboto" w:cs="Times New Roman"/>
          <w:kern w:val="0"/>
          <w:lang w:eastAsia="fr-CA"/>
          <w14:ligatures w14:val="none"/>
        </w:rPr>
        <w:t xml:space="preserve"> avec d’autres acteurs-clés dans le déploiement de l’économie circulaire dans la Capitale-Nationale. </w:t>
      </w:r>
      <w:r w:rsidR="002B01CD">
        <w:rPr>
          <w:rFonts w:ascii="Roboto" w:eastAsia="Times New Roman" w:hAnsi="Roboto" w:cs="Times New Roman"/>
          <w:kern w:val="0"/>
          <w:lang w:eastAsia="fr-CA"/>
          <w14:ligatures w14:val="none"/>
        </w:rPr>
        <w:t>L’organisme</w:t>
      </w:r>
      <w:r w:rsidRPr="002A6C75">
        <w:rPr>
          <w:rFonts w:ascii="Roboto" w:eastAsia="Times New Roman" w:hAnsi="Roboto" w:cs="Times New Roman"/>
          <w:kern w:val="0"/>
          <w:lang w:eastAsia="fr-CA"/>
          <w14:ligatures w14:val="none"/>
        </w:rPr>
        <w:t xml:space="preserve"> est un acteur de la transition socio-économique et fait la promotion du réemploi.</w:t>
      </w:r>
    </w:p>
    <w:p w14:paraId="20896DA8" w14:textId="77777777" w:rsidR="00356658" w:rsidRPr="002A6C75" w:rsidRDefault="00356658" w:rsidP="002A2049">
      <w:pPr>
        <w:spacing w:after="0" w:line="240" w:lineRule="auto"/>
        <w:jc w:val="both"/>
        <w:rPr>
          <w:rFonts w:ascii="Roboto" w:eastAsia="Times New Roman" w:hAnsi="Roboto" w:cs="Times New Roman"/>
          <w:kern w:val="0"/>
          <w:lang w:eastAsia="fr-CA"/>
          <w14:ligatures w14:val="none"/>
        </w:rPr>
      </w:pPr>
    </w:p>
    <w:p w14:paraId="24F0C137" w14:textId="240399CB" w:rsidR="00356658" w:rsidRPr="002A6C75" w:rsidRDefault="00356658" w:rsidP="002A2049">
      <w:pPr>
        <w:spacing w:after="0" w:line="240" w:lineRule="auto"/>
        <w:jc w:val="both"/>
        <w:rPr>
          <w:rFonts w:ascii="Roboto" w:eastAsia="Times New Roman" w:hAnsi="Roboto" w:cs="Times New Roman"/>
          <w:kern w:val="0"/>
          <w:lang w:eastAsia="fr-CA"/>
          <w14:ligatures w14:val="none"/>
        </w:rPr>
      </w:pPr>
      <w:r w:rsidRPr="002A6C75">
        <w:rPr>
          <w:rFonts w:ascii="Roboto" w:eastAsia="Times New Roman" w:hAnsi="Roboto" w:cs="Times New Roman"/>
          <w:kern w:val="0"/>
          <w:lang w:eastAsia="fr-CA"/>
          <w14:ligatures w14:val="none"/>
        </w:rPr>
        <w:t>Joignez-vous</w:t>
      </w:r>
      <w:r w:rsidR="002A2049">
        <w:rPr>
          <w:rFonts w:ascii="Roboto" w:eastAsia="Times New Roman" w:hAnsi="Roboto" w:cs="Times New Roman"/>
          <w:kern w:val="0"/>
          <w:lang w:eastAsia="fr-CA"/>
          <w14:ligatures w14:val="none"/>
        </w:rPr>
        <w:t>,</w:t>
      </w:r>
      <w:r w:rsidRPr="002A6C75">
        <w:rPr>
          <w:rFonts w:ascii="Roboto" w:eastAsia="Times New Roman" w:hAnsi="Roboto" w:cs="Times New Roman"/>
          <w:kern w:val="0"/>
          <w:lang w:eastAsia="fr-CA"/>
          <w14:ligatures w14:val="none"/>
        </w:rPr>
        <w:t xml:space="preserve"> à notre équipe pour vous accomplir dans un milieu non stressant et convivial, avec des gens de tous les horizons qui se sont regroupés en un seul endroit pour aider leur prochain, pour faire une réelle différence dans la communauté et avoir un impact environnemental.</w:t>
      </w:r>
    </w:p>
    <w:p w14:paraId="021F298E" w14:textId="77777777" w:rsidR="00356658" w:rsidRPr="002A6C75" w:rsidRDefault="00356658" w:rsidP="002A2049">
      <w:pPr>
        <w:spacing w:after="0" w:line="240" w:lineRule="auto"/>
        <w:jc w:val="both"/>
        <w:rPr>
          <w:rFonts w:ascii="Roboto" w:eastAsia="Times New Roman" w:hAnsi="Roboto" w:cs="Times New Roman"/>
          <w:kern w:val="0"/>
          <w:lang w:eastAsia="fr-CA"/>
          <w14:ligatures w14:val="none"/>
        </w:rPr>
      </w:pPr>
    </w:p>
    <w:p w14:paraId="4503B060" w14:textId="52A1A6F2" w:rsidR="00356658" w:rsidRPr="009E1BD2" w:rsidRDefault="00F8268F" w:rsidP="002A2049">
      <w:pPr>
        <w:spacing w:after="0" w:line="240" w:lineRule="auto"/>
        <w:jc w:val="both"/>
        <w:rPr>
          <w:rFonts w:ascii="Roboto" w:eastAsia="Times New Roman" w:hAnsi="Roboto" w:cs="Times New Roman"/>
          <w:b/>
          <w:bCs/>
          <w:kern w:val="0"/>
          <w:lang w:eastAsia="fr-CA"/>
          <w14:ligatures w14:val="none"/>
        </w:rPr>
      </w:pPr>
      <w:r w:rsidRPr="002A6C75">
        <w:rPr>
          <w:rFonts w:ascii="Roboto" w:eastAsia="Times New Roman" w:hAnsi="Roboto" w:cs="Times New Roman"/>
          <w:kern w:val="0"/>
          <w:lang w:eastAsia="fr-CA"/>
          <w14:ligatures w14:val="none"/>
        </w:rPr>
        <w:t>Vous détenez une attestation d’étude</w:t>
      </w:r>
      <w:r w:rsidR="002A2049">
        <w:rPr>
          <w:rFonts w:ascii="Roboto" w:eastAsia="Times New Roman" w:hAnsi="Roboto" w:cs="Times New Roman"/>
          <w:kern w:val="0"/>
          <w:lang w:eastAsia="fr-CA"/>
          <w14:ligatures w14:val="none"/>
        </w:rPr>
        <w:t>s</w:t>
      </w:r>
      <w:r w:rsidRPr="002A6C75">
        <w:rPr>
          <w:rFonts w:ascii="Roboto" w:eastAsia="Times New Roman" w:hAnsi="Roboto" w:cs="Times New Roman"/>
          <w:kern w:val="0"/>
          <w:lang w:eastAsia="fr-CA"/>
          <w14:ligatures w14:val="none"/>
        </w:rPr>
        <w:t xml:space="preserve"> en cuisine d’établissement et avez trois années d’expérience en production alimentaire ou une expérience pratique qui peut combler </w:t>
      </w:r>
      <w:r w:rsidR="00CA3C77" w:rsidRPr="002A6C75">
        <w:rPr>
          <w:rFonts w:ascii="Roboto" w:eastAsia="Times New Roman" w:hAnsi="Roboto" w:cs="Times New Roman"/>
          <w:kern w:val="0"/>
          <w:lang w:eastAsia="fr-CA"/>
          <w14:ligatures w14:val="none"/>
        </w:rPr>
        <w:t>l’absence de diplôme.</w:t>
      </w:r>
      <w:r w:rsidR="009E1BD2">
        <w:rPr>
          <w:rFonts w:ascii="Roboto" w:eastAsia="Times New Roman" w:hAnsi="Roboto" w:cs="Times New Roman"/>
          <w:kern w:val="0"/>
          <w:lang w:eastAsia="fr-CA"/>
          <w14:ligatures w14:val="none"/>
        </w:rPr>
        <w:t xml:space="preserve"> </w:t>
      </w:r>
      <w:r w:rsidR="009E1BD2" w:rsidRPr="009E1BD2">
        <w:rPr>
          <w:rFonts w:ascii="Roboto" w:eastAsia="Times New Roman" w:hAnsi="Roboto" w:cs="Times New Roman"/>
          <w:b/>
          <w:bCs/>
          <w:kern w:val="0"/>
          <w:lang w:eastAsia="fr-CA"/>
          <w14:ligatures w14:val="none"/>
        </w:rPr>
        <w:t>L</w:t>
      </w:r>
      <w:r w:rsidR="00115EBB">
        <w:rPr>
          <w:rFonts w:ascii="Roboto" w:eastAsia="Times New Roman" w:hAnsi="Roboto" w:cs="Times New Roman"/>
          <w:b/>
          <w:bCs/>
          <w:kern w:val="0"/>
          <w:lang w:eastAsia="fr-CA"/>
          <w14:ligatures w14:val="none"/>
        </w:rPr>
        <w:t xml:space="preserve">’attestation de </w:t>
      </w:r>
      <w:r w:rsidR="00157B6F">
        <w:rPr>
          <w:rFonts w:ascii="Roboto" w:eastAsia="Times New Roman" w:hAnsi="Roboto" w:cs="Times New Roman"/>
          <w:b/>
          <w:bCs/>
          <w:kern w:val="0"/>
          <w:lang w:eastAsia="fr-CA"/>
          <w14:ligatures w14:val="none"/>
        </w:rPr>
        <w:t xml:space="preserve">formation </w:t>
      </w:r>
      <w:r w:rsidR="00115EBB">
        <w:rPr>
          <w:rFonts w:ascii="Roboto" w:eastAsia="Times New Roman" w:hAnsi="Roboto" w:cs="Times New Roman"/>
          <w:b/>
          <w:bCs/>
          <w:kern w:val="0"/>
          <w:lang w:eastAsia="fr-CA"/>
          <w14:ligatures w14:val="none"/>
        </w:rPr>
        <w:t xml:space="preserve">en matière des </w:t>
      </w:r>
      <w:r w:rsidR="009E1BD2" w:rsidRPr="009E1BD2">
        <w:rPr>
          <w:rFonts w:ascii="Roboto" w:eastAsia="Times New Roman" w:hAnsi="Roboto" w:cs="Times New Roman"/>
          <w:b/>
          <w:bCs/>
          <w:kern w:val="0"/>
          <w:lang w:eastAsia="fr-CA"/>
          <w14:ligatures w14:val="none"/>
        </w:rPr>
        <w:t xml:space="preserve">règles d’hygiènes et </w:t>
      </w:r>
      <w:r w:rsidR="009E1BD2">
        <w:rPr>
          <w:rFonts w:ascii="Roboto" w:eastAsia="Times New Roman" w:hAnsi="Roboto" w:cs="Times New Roman"/>
          <w:b/>
          <w:bCs/>
          <w:kern w:val="0"/>
          <w:lang w:eastAsia="fr-CA"/>
          <w14:ligatures w14:val="none"/>
        </w:rPr>
        <w:t xml:space="preserve">de </w:t>
      </w:r>
      <w:r w:rsidR="009E1BD2" w:rsidRPr="009E1BD2">
        <w:rPr>
          <w:rFonts w:ascii="Roboto" w:eastAsia="Times New Roman" w:hAnsi="Roboto" w:cs="Times New Roman"/>
          <w:b/>
          <w:bCs/>
          <w:kern w:val="0"/>
          <w:lang w:eastAsia="fr-CA"/>
          <w14:ligatures w14:val="none"/>
        </w:rPr>
        <w:t>salubrités en milieu alimentaire</w:t>
      </w:r>
      <w:r w:rsidR="00115EBB">
        <w:rPr>
          <w:rFonts w:ascii="Roboto" w:eastAsia="Times New Roman" w:hAnsi="Roboto" w:cs="Times New Roman"/>
          <w:b/>
          <w:bCs/>
          <w:kern w:val="0"/>
          <w:lang w:eastAsia="fr-CA"/>
          <w14:ligatures w14:val="none"/>
        </w:rPr>
        <w:t xml:space="preserve"> du MAPAQ,</w:t>
      </w:r>
      <w:r w:rsidR="009E1BD2" w:rsidRPr="009E1BD2">
        <w:rPr>
          <w:rFonts w:ascii="Roboto" w:eastAsia="Times New Roman" w:hAnsi="Roboto" w:cs="Times New Roman"/>
          <w:b/>
          <w:bCs/>
          <w:kern w:val="0"/>
          <w:lang w:eastAsia="fr-CA"/>
          <w14:ligatures w14:val="none"/>
        </w:rPr>
        <w:t xml:space="preserve"> est obligatoire. </w:t>
      </w:r>
    </w:p>
    <w:p w14:paraId="778FEAD6" w14:textId="77777777" w:rsidR="00CA3C77" w:rsidRPr="002A6C75" w:rsidRDefault="00CA3C77" w:rsidP="002A2049">
      <w:pPr>
        <w:spacing w:after="0" w:line="240" w:lineRule="auto"/>
        <w:jc w:val="both"/>
        <w:rPr>
          <w:rFonts w:ascii="Roboto" w:eastAsia="Times New Roman" w:hAnsi="Roboto" w:cs="Times New Roman"/>
          <w:kern w:val="0"/>
          <w:lang w:eastAsia="fr-CA"/>
          <w14:ligatures w14:val="none"/>
        </w:rPr>
      </w:pPr>
    </w:p>
    <w:p w14:paraId="380B338F" w14:textId="603C8925" w:rsidR="00CA3C77" w:rsidRPr="002A6C75" w:rsidRDefault="001B0619" w:rsidP="002A2049">
      <w:pPr>
        <w:spacing w:after="0" w:line="240" w:lineRule="auto"/>
        <w:jc w:val="both"/>
        <w:rPr>
          <w:rStyle w:val="oypena"/>
          <w:rFonts w:ascii="Roboto" w:hAnsi="Roboto"/>
          <w:color w:val="191D1D"/>
        </w:rPr>
      </w:pPr>
      <w:r w:rsidRPr="002A6C75">
        <w:rPr>
          <w:rStyle w:val="oypena"/>
          <w:rFonts w:ascii="Roboto" w:hAnsi="Roboto"/>
          <w:color w:val="191D1D"/>
        </w:rPr>
        <w:t>Sous la responsabilité du coordonnateur de la banque alimentaire et en collaboration avec</w:t>
      </w:r>
      <w:r w:rsidR="00CA3C77" w:rsidRPr="002A6C75">
        <w:rPr>
          <w:rStyle w:val="oypena"/>
          <w:rFonts w:ascii="Roboto" w:hAnsi="Roboto"/>
          <w:color w:val="191D1D"/>
        </w:rPr>
        <w:t xml:space="preserve"> une aide-</w:t>
      </w:r>
      <w:r w:rsidRPr="002A6C75">
        <w:rPr>
          <w:rStyle w:val="oypena"/>
          <w:rFonts w:ascii="Roboto" w:hAnsi="Roboto"/>
          <w:color w:val="191D1D"/>
        </w:rPr>
        <w:t>cuisinière et une belle équipe de bénévoles</w:t>
      </w:r>
      <w:r w:rsidR="00CA3C77" w:rsidRPr="002A6C75">
        <w:rPr>
          <w:rStyle w:val="oypena"/>
          <w:rFonts w:ascii="Roboto" w:hAnsi="Roboto"/>
          <w:color w:val="191D1D"/>
        </w:rPr>
        <w:t xml:space="preserve">. Vous aurez </w:t>
      </w:r>
      <w:r w:rsidRPr="002A6C75">
        <w:rPr>
          <w:rStyle w:val="oypena"/>
          <w:rFonts w:ascii="Roboto" w:hAnsi="Roboto"/>
          <w:color w:val="191D1D"/>
        </w:rPr>
        <w:t xml:space="preserve">la responsabilité de </w:t>
      </w:r>
      <w:r w:rsidRPr="002A6C75">
        <w:rPr>
          <w:rStyle w:val="oypena"/>
          <w:rFonts w:ascii="Roboto" w:hAnsi="Roboto"/>
          <w:b/>
          <w:bCs/>
          <w:color w:val="191D1D"/>
        </w:rPr>
        <w:t>produire une variété de mets préparés</w:t>
      </w:r>
      <w:r w:rsidRPr="002A6C75">
        <w:rPr>
          <w:rStyle w:val="oypena"/>
          <w:rFonts w:ascii="Roboto" w:hAnsi="Roboto"/>
          <w:color w:val="191D1D"/>
        </w:rPr>
        <w:t xml:space="preserve"> pour no</w:t>
      </w:r>
      <w:r w:rsidR="00CA3C77" w:rsidRPr="002A6C75">
        <w:rPr>
          <w:rStyle w:val="oypena"/>
          <w:rFonts w:ascii="Roboto" w:hAnsi="Roboto"/>
          <w:color w:val="191D1D"/>
        </w:rPr>
        <w:t>s bénéficiaires ainsi que pour les projets alimentaires qui anime</w:t>
      </w:r>
      <w:r w:rsidR="002B01CD">
        <w:rPr>
          <w:rStyle w:val="oypena"/>
          <w:rFonts w:ascii="Roboto" w:hAnsi="Roboto"/>
          <w:color w:val="191D1D"/>
        </w:rPr>
        <w:t>nt</w:t>
      </w:r>
      <w:r w:rsidR="00CA3C77" w:rsidRPr="002A6C75">
        <w:rPr>
          <w:rStyle w:val="oypena"/>
          <w:rFonts w:ascii="Roboto" w:hAnsi="Roboto"/>
          <w:color w:val="191D1D"/>
        </w:rPr>
        <w:t xml:space="preserve"> l’organisation.</w:t>
      </w:r>
    </w:p>
    <w:p w14:paraId="5BA9FA72" w14:textId="77777777" w:rsidR="00CA3C77" w:rsidRPr="002A6C75" w:rsidRDefault="00CA3C77" w:rsidP="002A2049">
      <w:pPr>
        <w:spacing w:after="0" w:line="240" w:lineRule="auto"/>
        <w:jc w:val="both"/>
        <w:rPr>
          <w:rStyle w:val="oypena"/>
          <w:rFonts w:ascii="Roboto" w:hAnsi="Roboto"/>
          <w:color w:val="191D1D"/>
        </w:rPr>
      </w:pPr>
    </w:p>
    <w:p w14:paraId="2E819564" w14:textId="1487C940" w:rsidR="00226386" w:rsidRPr="00895625" w:rsidRDefault="002A6C75" w:rsidP="002A2049">
      <w:pPr>
        <w:spacing w:after="0" w:line="240" w:lineRule="auto"/>
        <w:jc w:val="both"/>
        <w:rPr>
          <w:rFonts w:ascii="Roboto" w:eastAsia="Times New Roman" w:hAnsi="Roboto" w:cs="Times New Roman"/>
          <w:b/>
          <w:bCs/>
          <w:kern w:val="0"/>
          <w:u w:val="single"/>
          <w:lang w:eastAsia="fr-CA"/>
          <w14:ligatures w14:val="none"/>
        </w:rPr>
      </w:pPr>
      <w:r w:rsidRPr="00895625">
        <w:rPr>
          <w:rFonts w:ascii="Roboto" w:eastAsia="Times New Roman" w:hAnsi="Roboto" w:cs="Times New Roman"/>
          <w:b/>
          <w:bCs/>
          <w:kern w:val="0"/>
          <w:u w:val="single"/>
          <w:lang w:eastAsia="fr-CA"/>
          <w14:ligatures w14:val="none"/>
        </w:rPr>
        <w:t xml:space="preserve">Principales tâches alimentaires </w:t>
      </w:r>
      <w:r w:rsidR="00226386" w:rsidRPr="00895625">
        <w:rPr>
          <w:rFonts w:ascii="Roboto" w:eastAsia="Times New Roman" w:hAnsi="Roboto" w:cs="Times New Roman"/>
          <w:b/>
          <w:bCs/>
          <w:kern w:val="0"/>
          <w:u w:val="single"/>
          <w:lang w:eastAsia="fr-CA"/>
          <w14:ligatures w14:val="none"/>
        </w:rPr>
        <w:t>quotidien</w:t>
      </w:r>
      <w:r w:rsidRPr="00895625">
        <w:rPr>
          <w:rFonts w:ascii="Roboto" w:eastAsia="Times New Roman" w:hAnsi="Roboto" w:cs="Times New Roman"/>
          <w:b/>
          <w:bCs/>
          <w:kern w:val="0"/>
          <w:u w:val="single"/>
          <w:lang w:eastAsia="fr-CA"/>
          <w14:ligatures w14:val="none"/>
        </w:rPr>
        <w:t>ne</w:t>
      </w:r>
      <w:r w:rsidR="00226386" w:rsidRPr="00895625">
        <w:rPr>
          <w:rFonts w:ascii="Roboto" w:eastAsia="Times New Roman" w:hAnsi="Roboto" w:cs="Times New Roman"/>
          <w:b/>
          <w:bCs/>
          <w:kern w:val="0"/>
          <w:u w:val="single"/>
          <w:lang w:eastAsia="fr-CA"/>
          <w14:ligatures w14:val="none"/>
        </w:rPr>
        <w:t>s :</w:t>
      </w:r>
    </w:p>
    <w:p w14:paraId="0187A4E1" w14:textId="77777777" w:rsidR="002A6C75" w:rsidRPr="002A6C75" w:rsidRDefault="002A6C75" w:rsidP="002A2049">
      <w:pPr>
        <w:spacing w:after="0" w:line="240" w:lineRule="auto"/>
        <w:jc w:val="both"/>
        <w:rPr>
          <w:rFonts w:ascii="Roboto" w:eastAsia="Times New Roman" w:hAnsi="Roboto" w:cs="Times New Roman"/>
          <w:kern w:val="0"/>
          <w:lang w:eastAsia="fr-CA"/>
          <w14:ligatures w14:val="none"/>
        </w:rPr>
      </w:pPr>
    </w:p>
    <w:p w14:paraId="41732F58" w14:textId="288CC2FD" w:rsidR="002A6C75" w:rsidRPr="002A6C75" w:rsidRDefault="002A6C75" w:rsidP="002A2049">
      <w:pPr>
        <w:pStyle w:val="Paragraphedeliste"/>
        <w:numPr>
          <w:ilvl w:val="0"/>
          <w:numId w:val="3"/>
        </w:numPr>
        <w:jc w:val="both"/>
        <w:rPr>
          <w:rStyle w:val="oypena"/>
          <w:rFonts w:ascii="Roboto" w:eastAsia="Times New Roman" w:hAnsi="Roboto" w:cs="Times New Roman"/>
          <w:color w:val="191D1D"/>
          <w:kern w:val="0"/>
          <w:lang w:eastAsia="fr-CA"/>
          <w14:ligatures w14:val="none"/>
        </w:rPr>
      </w:pPr>
      <w:r w:rsidRPr="002A6C75">
        <w:rPr>
          <w:rStyle w:val="oypena"/>
          <w:rFonts w:ascii="Roboto" w:eastAsia="Times New Roman" w:hAnsi="Roboto" w:cs="Times New Roman"/>
          <w:color w:val="191D1D"/>
          <w:kern w:val="0"/>
          <w:lang w:eastAsia="fr-CA"/>
          <w14:ligatures w14:val="none"/>
        </w:rPr>
        <w:t xml:space="preserve">Participer et coordonner l’élaboration de la production de mets préparés (pâtés, soupes, sauce à spaghetti et autres repas complets) pour les bénéficiaires de l’épicerie économique ainsi que pour la clientèle de </w:t>
      </w:r>
      <w:r w:rsidR="002B01CD">
        <w:rPr>
          <w:rStyle w:val="oypena"/>
          <w:rFonts w:ascii="Roboto" w:eastAsia="Times New Roman" w:hAnsi="Roboto" w:cs="Times New Roman"/>
          <w:color w:val="191D1D"/>
          <w:kern w:val="0"/>
          <w:lang w:eastAsia="fr-CA"/>
          <w14:ligatures w14:val="none"/>
        </w:rPr>
        <w:t>r</w:t>
      </w:r>
      <w:r w:rsidRPr="002A6C75">
        <w:rPr>
          <w:rStyle w:val="oypena"/>
          <w:rFonts w:ascii="Roboto" w:eastAsia="Times New Roman" w:hAnsi="Roboto" w:cs="Times New Roman"/>
          <w:color w:val="191D1D"/>
          <w:kern w:val="0"/>
          <w:lang w:eastAsia="fr-CA"/>
          <w14:ligatures w14:val="none"/>
        </w:rPr>
        <w:t>essourcerie et du Café Lavoro;</w:t>
      </w:r>
    </w:p>
    <w:p w14:paraId="01D9EF19" w14:textId="5A62E8AF" w:rsidR="001B0619" w:rsidRPr="002A6C75" w:rsidRDefault="00CA3C77" w:rsidP="002A2049">
      <w:pPr>
        <w:pStyle w:val="Paragraphedeliste"/>
        <w:numPr>
          <w:ilvl w:val="0"/>
          <w:numId w:val="3"/>
        </w:numPr>
        <w:jc w:val="both"/>
        <w:rPr>
          <w:rStyle w:val="oypena"/>
          <w:rFonts w:ascii="Roboto" w:eastAsia="Times New Roman" w:hAnsi="Roboto" w:cs="Times New Roman"/>
          <w:color w:val="191D1D"/>
          <w:kern w:val="0"/>
          <w:lang w:eastAsia="fr-CA"/>
          <w14:ligatures w14:val="none"/>
        </w:rPr>
      </w:pPr>
      <w:r w:rsidRPr="002A6C75">
        <w:rPr>
          <w:rStyle w:val="oypena"/>
          <w:rFonts w:ascii="Roboto" w:hAnsi="Roboto"/>
          <w:color w:val="191D1D"/>
        </w:rPr>
        <w:t xml:space="preserve">Assurer </w:t>
      </w:r>
      <w:r w:rsidR="001B0619" w:rsidRPr="002A6C75">
        <w:rPr>
          <w:rStyle w:val="oypena"/>
          <w:rFonts w:ascii="Roboto" w:hAnsi="Roboto"/>
          <w:color w:val="191D1D"/>
        </w:rPr>
        <w:t>la production d</w:t>
      </w:r>
      <w:r w:rsidRPr="002A6C75">
        <w:rPr>
          <w:rStyle w:val="oypena"/>
          <w:rFonts w:ascii="Roboto" w:hAnsi="Roboto"/>
          <w:color w:val="191D1D"/>
        </w:rPr>
        <w:t xml:space="preserve">u Café Lavoro soit, </w:t>
      </w:r>
      <w:r w:rsidR="001B0619" w:rsidRPr="002A6C75">
        <w:rPr>
          <w:rStyle w:val="oypena"/>
          <w:rFonts w:ascii="Roboto" w:hAnsi="Roboto"/>
          <w:color w:val="191D1D"/>
        </w:rPr>
        <w:t>viennoiseries</w:t>
      </w:r>
      <w:r w:rsidRPr="002A6C75">
        <w:rPr>
          <w:rStyle w:val="oypena"/>
          <w:rFonts w:ascii="Roboto" w:hAnsi="Roboto"/>
          <w:color w:val="191D1D"/>
        </w:rPr>
        <w:t xml:space="preserve">, </w:t>
      </w:r>
      <w:r w:rsidR="001B0619" w:rsidRPr="002A6C75">
        <w:rPr>
          <w:rStyle w:val="oypena"/>
          <w:rFonts w:ascii="Roboto" w:hAnsi="Roboto"/>
          <w:color w:val="191D1D"/>
        </w:rPr>
        <w:t>muffins</w:t>
      </w:r>
      <w:r w:rsidRPr="002A6C75">
        <w:rPr>
          <w:rStyle w:val="oypena"/>
          <w:rFonts w:ascii="Roboto" w:hAnsi="Roboto"/>
          <w:color w:val="191D1D"/>
        </w:rPr>
        <w:t>, soupe</w:t>
      </w:r>
      <w:r w:rsidR="002A6C75" w:rsidRPr="002A6C75">
        <w:rPr>
          <w:rStyle w:val="oypena"/>
          <w:rFonts w:ascii="Roboto" w:hAnsi="Roboto"/>
          <w:color w:val="191D1D"/>
        </w:rPr>
        <w:t>, entre autres ainsi que les projets futurs;</w:t>
      </w:r>
    </w:p>
    <w:p w14:paraId="4F2B4218" w14:textId="55E8C39E" w:rsidR="002A6C75" w:rsidRPr="002A6C75" w:rsidRDefault="002A6C75" w:rsidP="002A2049">
      <w:pPr>
        <w:pStyle w:val="Paragraphedeliste"/>
        <w:numPr>
          <w:ilvl w:val="0"/>
          <w:numId w:val="3"/>
        </w:numPr>
        <w:jc w:val="both"/>
        <w:rPr>
          <w:rStyle w:val="oypena"/>
          <w:rFonts w:ascii="Roboto" w:eastAsia="Times New Roman" w:hAnsi="Roboto" w:cs="Times New Roman"/>
          <w:color w:val="191D1D"/>
          <w:kern w:val="0"/>
          <w:lang w:eastAsia="fr-CA"/>
          <w14:ligatures w14:val="none"/>
        </w:rPr>
      </w:pPr>
      <w:r w:rsidRPr="002A6C75">
        <w:rPr>
          <w:rStyle w:val="oypena"/>
          <w:rFonts w:ascii="Roboto" w:hAnsi="Roboto"/>
          <w:color w:val="191D1D"/>
        </w:rPr>
        <w:t>Préparer selon le cas, les demandes alimentaires de nos partenaires d’affaires en lien avec leurs activités (déjeuner de financement, souper spaghetti, buffet et collations;</w:t>
      </w:r>
    </w:p>
    <w:p w14:paraId="2E7E806B" w14:textId="5D0239D5" w:rsidR="002A6C75" w:rsidRPr="00895625" w:rsidRDefault="002A6C75" w:rsidP="002A2049">
      <w:pPr>
        <w:jc w:val="both"/>
        <w:rPr>
          <w:rFonts w:ascii="Roboto" w:eastAsia="Times New Roman" w:hAnsi="Roboto" w:cs="Times New Roman"/>
          <w:b/>
          <w:bCs/>
          <w:color w:val="191D1D"/>
          <w:kern w:val="0"/>
          <w:u w:val="single"/>
          <w:lang w:eastAsia="fr-CA"/>
          <w14:ligatures w14:val="none"/>
        </w:rPr>
      </w:pPr>
      <w:r w:rsidRPr="00895625">
        <w:rPr>
          <w:rFonts w:ascii="Roboto" w:eastAsia="Times New Roman" w:hAnsi="Roboto" w:cs="Times New Roman"/>
          <w:b/>
          <w:bCs/>
          <w:color w:val="191D1D"/>
          <w:kern w:val="0"/>
          <w:u w:val="single"/>
          <w:lang w:eastAsia="fr-CA"/>
          <w14:ligatures w14:val="none"/>
        </w:rPr>
        <w:t>Principales tâches exécutives :</w:t>
      </w:r>
    </w:p>
    <w:p w14:paraId="53840FD5" w14:textId="1E4C5AF3" w:rsidR="002A6C75" w:rsidRDefault="009E1BD2" w:rsidP="002A2049">
      <w:pPr>
        <w:pStyle w:val="Paragraphedeliste"/>
        <w:numPr>
          <w:ilvl w:val="0"/>
          <w:numId w:val="4"/>
        </w:numPr>
        <w:jc w:val="both"/>
        <w:rPr>
          <w:rFonts w:ascii="Roboto" w:eastAsia="Times New Roman" w:hAnsi="Roboto" w:cs="Times New Roman"/>
          <w:color w:val="191D1D"/>
          <w:kern w:val="0"/>
          <w:lang w:eastAsia="fr-CA"/>
          <w14:ligatures w14:val="none"/>
        </w:rPr>
      </w:pPr>
      <w:r>
        <w:rPr>
          <w:rFonts w:ascii="Roboto" w:eastAsia="Times New Roman" w:hAnsi="Roboto" w:cs="Times New Roman"/>
          <w:color w:val="191D1D"/>
          <w:kern w:val="0"/>
          <w:lang w:eastAsia="fr-CA"/>
          <w14:ligatures w14:val="none"/>
        </w:rPr>
        <w:t xml:space="preserve">Superviser </w:t>
      </w:r>
      <w:r w:rsidR="002A6C75">
        <w:rPr>
          <w:rFonts w:ascii="Roboto" w:eastAsia="Times New Roman" w:hAnsi="Roboto" w:cs="Times New Roman"/>
          <w:color w:val="191D1D"/>
          <w:kern w:val="0"/>
          <w:lang w:eastAsia="fr-CA"/>
          <w14:ligatures w14:val="none"/>
        </w:rPr>
        <w:t>l’équipe de</w:t>
      </w:r>
      <w:r>
        <w:rPr>
          <w:rFonts w:ascii="Roboto" w:eastAsia="Times New Roman" w:hAnsi="Roboto" w:cs="Times New Roman"/>
          <w:color w:val="191D1D"/>
          <w:kern w:val="0"/>
          <w:lang w:eastAsia="fr-CA"/>
          <w14:ligatures w14:val="none"/>
        </w:rPr>
        <w:t>s</w:t>
      </w:r>
      <w:r w:rsidR="002A6C75">
        <w:rPr>
          <w:rFonts w:ascii="Roboto" w:eastAsia="Times New Roman" w:hAnsi="Roboto" w:cs="Times New Roman"/>
          <w:color w:val="191D1D"/>
          <w:kern w:val="0"/>
          <w:lang w:eastAsia="fr-CA"/>
          <w14:ligatures w14:val="none"/>
        </w:rPr>
        <w:t xml:space="preserve"> salarié</w:t>
      </w:r>
      <w:r>
        <w:rPr>
          <w:rFonts w:ascii="Roboto" w:eastAsia="Times New Roman" w:hAnsi="Roboto" w:cs="Times New Roman"/>
          <w:color w:val="191D1D"/>
          <w:kern w:val="0"/>
          <w:lang w:eastAsia="fr-CA"/>
          <w14:ligatures w14:val="none"/>
        </w:rPr>
        <w:t>s</w:t>
      </w:r>
      <w:r w:rsidR="002A6C75">
        <w:rPr>
          <w:rFonts w:ascii="Roboto" w:eastAsia="Times New Roman" w:hAnsi="Roboto" w:cs="Times New Roman"/>
          <w:color w:val="191D1D"/>
          <w:kern w:val="0"/>
          <w:lang w:eastAsia="fr-CA"/>
          <w14:ligatures w14:val="none"/>
        </w:rPr>
        <w:t xml:space="preserve"> et bén</w:t>
      </w:r>
      <w:r>
        <w:rPr>
          <w:rFonts w:ascii="Roboto" w:eastAsia="Times New Roman" w:hAnsi="Roboto" w:cs="Times New Roman"/>
          <w:color w:val="191D1D"/>
          <w:kern w:val="0"/>
          <w:lang w:eastAsia="fr-CA"/>
          <w14:ligatures w14:val="none"/>
        </w:rPr>
        <w:t>é</w:t>
      </w:r>
      <w:r w:rsidR="002A6C75">
        <w:rPr>
          <w:rFonts w:ascii="Roboto" w:eastAsia="Times New Roman" w:hAnsi="Roboto" w:cs="Times New Roman"/>
          <w:color w:val="191D1D"/>
          <w:kern w:val="0"/>
          <w:lang w:eastAsia="fr-CA"/>
          <w14:ligatures w14:val="none"/>
        </w:rPr>
        <w:t xml:space="preserve">voles dans le cadre des tâches quotidiennes à </w:t>
      </w:r>
      <w:r>
        <w:rPr>
          <w:rFonts w:ascii="Roboto" w:eastAsia="Times New Roman" w:hAnsi="Roboto" w:cs="Times New Roman"/>
          <w:color w:val="191D1D"/>
          <w:kern w:val="0"/>
          <w:lang w:eastAsia="fr-CA"/>
          <w14:ligatures w14:val="none"/>
        </w:rPr>
        <w:t>effectuer</w:t>
      </w:r>
      <w:r w:rsidR="002A6C75">
        <w:rPr>
          <w:rFonts w:ascii="Roboto" w:eastAsia="Times New Roman" w:hAnsi="Roboto" w:cs="Times New Roman"/>
          <w:color w:val="191D1D"/>
          <w:kern w:val="0"/>
          <w:lang w:eastAsia="fr-CA"/>
          <w14:ligatures w14:val="none"/>
        </w:rPr>
        <w:t>;</w:t>
      </w:r>
    </w:p>
    <w:p w14:paraId="24982F18" w14:textId="3B211BA8" w:rsidR="009E1BD2" w:rsidRDefault="009E1BD2" w:rsidP="002A2049">
      <w:pPr>
        <w:pStyle w:val="Paragraphedeliste"/>
        <w:numPr>
          <w:ilvl w:val="0"/>
          <w:numId w:val="4"/>
        </w:numPr>
        <w:jc w:val="both"/>
        <w:rPr>
          <w:rFonts w:ascii="Roboto" w:eastAsia="Times New Roman" w:hAnsi="Roboto" w:cs="Times New Roman"/>
          <w:color w:val="191D1D"/>
          <w:kern w:val="0"/>
          <w:lang w:eastAsia="fr-CA"/>
          <w14:ligatures w14:val="none"/>
        </w:rPr>
      </w:pPr>
      <w:r w:rsidRPr="009E1BD2">
        <w:rPr>
          <w:rFonts w:ascii="Roboto" w:eastAsia="Times New Roman" w:hAnsi="Roboto" w:cs="Times New Roman"/>
          <w:color w:val="191D1D"/>
          <w:kern w:val="0"/>
          <w:lang w:eastAsia="fr-CA"/>
          <w14:ligatures w14:val="none"/>
        </w:rPr>
        <w:lastRenderedPageBreak/>
        <w:t>Participer de concert avec le coordonnateur alimentaire à la mise à jour du cahier des recettes</w:t>
      </w:r>
      <w:r w:rsidR="00115EBB">
        <w:rPr>
          <w:rFonts w:ascii="Roboto" w:eastAsia="Times New Roman" w:hAnsi="Roboto" w:cs="Times New Roman"/>
          <w:color w:val="191D1D"/>
          <w:kern w:val="0"/>
          <w:lang w:eastAsia="fr-CA"/>
          <w14:ligatures w14:val="none"/>
        </w:rPr>
        <w:t xml:space="preserve">, </w:t>
      </w:r>
      <w:r>
        <w:rPr>
          <w:rFonts w:ascii="Roboto" w:eastAsia="Times New Roman" w:hAnsi="Roboto" w:cs="Times New Roman"/>
          <w:color w:val="191D1D"/>
          <w:kern w:val="0"/>
          <w:lang w:eastAsia="fr-CA"/>
          <w14:ligatures w14:val="none"/>
        </w:rPr>
        <w:t>des consignes d’usage en matière d’hygiène et de salubrité en lien avec les règles du MAPAQ</w:t>
      </w:r>
      <w:r w:rsidR="00895625">
        <w:rPr>
          <w:rFonts w:ascii="Roboto" w:eastAsia="Times New Roman" w:hAnsi="Roboto" w:cs="Times New Roman"/>
          <w:color w:val="191D1D"/>
          <w:kern w:val="0"/>
          <w:lang w:eastAsia="fr-CA"/>
          <w14:ligatures w14:val="none"/>
        </w:rPr>
        <w:t xml:space="preserve">, </w:t>
      </w:r>
      <w:r w:rsidR="00115EBB">
        <w:rPr>
          <w:rFonts w:ascii="Roboto" w:eastAsia="Times New Roman" w:hAnsi="Roboto" w:cs="Times New Roman"/>
          <w:color w:val="191D1D"/>
          <w:kern w:val="0"/>
          <w:lang w:eastAsia="fr-CA"/>
          <w14:ligatures w14:val="none"/>
        </w:rPr>
        <w:t>les directives administratives</w:t>
      </w:r>
      <w:r w:rsidR="00895625">
        <w:rPr>
          <w:rFonts w:ascii="Roboto" w:eastAsia="Times New Roman" w:hAnsi="Roboto" w:cs="Times New Roman"/>
          <w:color w:val="191D1D"/>
          <w:kern w:val="0"/>
          <w:lang w:eastAsia="fr-CA"/>
          <w14:ligatures w14:val="none"/>
        </w:rPr>
        <w:t xml:space="preserve"> ainsi que la formation de l’équipe;</w:t>
      </w:r>
    </w:p>
    <w:p w14:paraId="7BE9A771" w14:textId="002EDB45" w:rsidR="009E1BD2" w:rsidRDefault="009E1BD2" w:rsidP="002A2049">
      <w:pPr>
        <w:pStyle w:val="Paragraphedeliste"/>
        <w:numPr>
          <w:ilvl w:val="0"/>
          <w:numId w:val="4"/>
        </w:numPr>
        <w:jc w:val="both"/>
        <w:rPr>
          <w:rFonts w:ascii="Roboto" w:eastAsia="Times New Roman" w:hAnsi="Roboto" w:cs="Times New Roman"/>
          <w:color w:val="191D1D"/>
          <w:kern w:val="0"/>
          <w:lang w:eastAsia="fr-CA"/>
          <w14:ligatures w14:val="none"/>
        </w:rPr>
      </w:pPr>
      <w:r>
        <w:rPr>
          <w:rFonts w:ascii="Roboto" w:eastAsia="Times New Roman" w:hAnsi="Roboto" w:cs="Times New Roman"/>
          <w:color w:val="191D1D"/>
          <w:kern w:val="0"/>
          <w:lang w:eastAsia="fr-CA"/>
          <w14:ligatures w14:val="none"/>
        </w:rPr>
        <w:t>Assurer le maintien des règles d’hygiènes et salubrité ainsi que les chaines de températures des chambres réfrigérées selon les règles en vigueur</w:t>
      </w:r>
      <w:r w:rsidR="00115EBB">
        <w:rPr>
          <w:rFonts w:ascii="Roboto" w:eastAsia="Times New Roman" w:hAnsi="Roboto" w:cs="Times New Roman"/>
          <w:color w:val="191D1D"/>
          <w:kern w:val="0"/>
          <w:lang w:eastAsia="fr-CA"/>
          <w14:ligatures w14:val="none"/>
        </w:rPr>
        <w:t>;</w:t>
      </w:r>
    </w:p>
    <w:p w14:paraId="3153EBF9" w14:textId="35FF5F0E" w:rsidR="00895625" w:rsidRDefault="00115EBB" w:rsidP="002A2049">
      <w:pPr>
        <w:pStyle w:val="Paragraphedeliste"/>
        <w:numPr>
          <w:ilvl w:val="0"/>
          <w:numId w:val="4"/>
        </w:numPr>
        <w:jc w:val="both"/>
        <w:rPr>
          <w:rFonts w:ascii="Roboto" w:eastAsia="Times New Roman" w:hAnsi="Roboto" w:cs="Times New Roman"/>
          <w:color w:val="191D1D"/>
          <w:kern w:val="0"/>
          <w:lang w:eastAsia="fr-CA"/>
          <w14:ligatures w14:val="none"/>
        </w:rPr>
      </w:pPr>
      <w:r>
        <w:rPr>
          <w:rFonts w:ascii="Roboto" w:eastAsia="Times New Roman" w:hAnsi="Roboto" w:cs="Times New Roman"/>
          <w:color w:val="191D1D"/>
          <w:kern w:val="0"/>
          <w:lang w:eastAsia="fr-CA"/>
          <w14:ligatures w14:val="none"/>
        </w:rPr>
        <w:t>Effectuer les tâches cléricales nécessaires au bon fonctionne</w:t>
      </w:r>
      <w:r w:rsidR="00157B6F">
        <w:rPr>
          <w:rFonts w:ascii="Roboto" w:eastAsia="Times New Roman" w:hAnsi="Roboto" w:cs="Times New Roman"/>
          <w:color w:val="191D1D"/>
          <w:kern w:val="0"/>
          <w:lang w:eastAsia="fr-CA"/>
          <w14:ligatures w14:val="none"/>
        </w:rPr>
        <w:t>ment</w:t>
      </w:r>
      <w:r>
        <w:rPr>
          <w:rFonts w:ascii="Roboto" w:eastAsia="Times New Roman" w:hAnsi="Roboto" w:cs="Times New Roman"/>
          <w:color w:val="191D1D"/>
          <w:kern w:val="0"/>
          <w:lang w:eastAsia="fr-CA"/>
          <w14:ligatures w14:val="none"/>
        </w:rPr>
        <w:t xml:space="preserve"> de la cuisine et de l’affichage réglementaire</w:t>
      </w:r>
      <w:r w:rsidR="00895625">
        <w:rPr>
          <w:rFonts w:ascii="Roboto" w:eastAsia="Times New Roman" w:hAnsi="Roboto" w:cs="Times New Roman"/>
          <w:color w:val="191D1D"/>
          <w:kern w:val="0"/>
          <w:lang w:eastAsia="fr-CA"/>
          <w14:ligatures w14:val="none"/>
        </w:rPr>
        <w:t>;</w:t>
      </w:r>
    </w:p>
    <w:p w14:paraId="2C37BCAC" w14:textId="209E9460" w:rsidR="00115EBB" w:rsidRDefault="00115EBB" w:rsidP="002A2049">
      <w:pPr>
        <w:pStyle w:val="Paragraphedeliste"/>
        <w:numPr>
          <w:ilvl w:val="0"/>
          <w:numId w:val="4"/>
        </w:numPr>
        <w:jc w:val="both"/>
        <w:rPr>
          <w:rFonts w:ascii="Roboto" w:eastAsia="Times New Roman" w:hAnsi="Roboto" w:cs="Times New Roman"/>
          <w:color w:val="191D1D"/>
          <w:kern w:val="0"/>
          <w:lang w:eastAsia="fr-CA"/>
          <w14:ligatures w14:val="none"/>
        </w:rPr>
      </w:pPr>
      <w:r>
        <w:rPr>
          <w:rFonts w:ascii="Roboto" w:eastAsia="Times New Roman" w:hAnsi="Roboto" w:cs="Times New Roman"/>
          <w:color w:val="191D1D"/>
          <w:kern w:val="0"/>
          <w:lang w:eastAsia="fr-CA"/>
          <w14:ligatures w14:val="none"/>
        </w:rPr>
        <w:t xml:space="preserve"> </w:t>
      </w:r>
      <w:r w:rsidR="00895625">
        <w:rPr>
          <w:rFonts w:ascii="Roboto" w:eastAsia="Times New Roman" w:hAnsi="Roboto" w:cs="Times New Roman"/>
          <w:color w:val="191D1D"/>
          <w:kern w:val="0"/>
          <w:lang w:eastAsia="fr-CA"/>
          <w14:ligatures w14:val="none"/>
        </w:rPr>
        <w:t>Coordonner les bénévoles corporatifs dans les activités alimentaires et assurer leur bien-être.</w:t>
      </w:r>
    </w:p>
    <w:p w14:paraId="6428209B" w14:textId="46F88B88" w:rsidR="00895625" w:rsidRPr="00895625" w:rsidRDefault="00895625" w:rsidP="002A2049">
      <w:pPr>
        <w:jc w:val="both"/>
        <w:rPr>
          <w:rFonts w:ascii="Roboto" w:eastAsia="Times New Roman" w:hAnsi="Roboto" w:cs="Times New Roman"/>
          <w:b/>
          <w:bCs/>
          <w:color w:val="191D1D"/>
          <w:kern w:val="0"/>
          <w:u w:val="single"/>
          <w:lang w:eastAsia="fr-CA"/>
          <w14:ligatures w14:val="none"/>
        </w:rPr>
      </w:pPr>
      <w:r w:rsidRPr="00895625">
        <w:rPr>
          <w:rFonts w:ascii="Roboto" w:eastAsia="Times New Roman" w:hAnsi="Roboto" w:cs="Times New Roman"/>
          <w:b/>
          <w:bCs/>
          <w:color w:val="191D1D"/>
          <w:kern w:val="0"/>
          <w:u w:val="single"/>
          <w:lang w:eastAsia="fr-CA"/>
          <w14:ligatures w14:val="none"/>
        </w:rPr>
        <w:t>Principales particularités :</w:t>
      </w:r>
    </w:p>
    <w:p w14:paraId="35BDBE88" w14:textId="0C6D68FB" w:rsidR="00895625" w:rsidRDefault="00B0586E" w:rsidP="002A2049">
      <w:pPr>
        <w:pStyle w:val="Paragraphedeliste"/>
        <w:numPr>
          <w:ilvl w:val="0"/>
          <w:numId w:val="5"/>
        </w:numPr>
        <w:spacing w:after="0" w:line="240" w:lineRule="auto"/>
        <w:jc w:val="both"/>
        <w:rPr>
          <w:rFonts w:ascii="Roboto" w:eastAsia="Times New Roman" w:hAnsi="Roboto" w:cs="Times New Roman"/>
          <w:kern w:val="0"/>
          <w:lang w:eastAsia="fr-CA"/>
          <w14:ligatures w14:val="none"/>
        </w:rPr>
      </w:pPr>
      <w:r w:rsidRPr="00895625">
        <w:rPr>
          <w:rFonts w:ascii="Roboto" w:eastAsia="Times New Roman" w:hAnsi="Roboto" w:cs="Times New Roman"/>
          <w:kern w:val="0"/>
          <w:lang w:eastAsia="fr-CA"/>
          <w14:ligatures w14:val="none"/>
        </w:rPr>
        <w:t xml:space="preserve">Horaire de travail </w:t>
      </w:r>
      <w:r w:rsidR="00895625">
        <w:rPr>
          <w:rFonts w:ascii="Roboto" w:eastAsia="Times New Roman" w:hAnsi="Roboto" w:cs="Times New Roman"/>
          <w:kern w:val="0"/>
          <w:lang w:eastAsia="fr-CA"/>
          <w14:ligatures w14:val="none"/>
        </w:rPr>
        <w:t>du l</w:t>
      </w:r>
      <w:r w:rsidRPr="00895625">
        <w:rPr>
          <w:rFonts w:ascii="Roboto" w:eastAsia="Times New Roman" w:hAnsi="Roboto" w:cs="Times New Roman"/>
          <w:kern w:val="0"/>
          <w:lang w:eastAsia="fr-CA"/>
          <w14:ligatures w14:val="none"/>
        </w:rPr>
        <w:t>undi au vendredi</w:t>
      </w:r>
      <w:r w:rsidR="00895625">
        <w:rPr>
          <w:rFonts w:ascii="Roboto" w:eastAsia="Times New Roman" w:hAnsi="Roboto" w:cs="Times New Roman"/>
          <w:kern w:val="0"/>
          <w:lang w:eastAsia="fr-CA"/>
          <w14:ligatures w14:val="none"/>
        </w:rPr>
        <w:t xml:space="preserve"> de </w:t>
      </w:r>
      <w:r w:rsidRPr="00895625">
        <w:rPr>
          <w:rFonts w:ascii="Roboto" w:eastAsia="Times New Roman" w:hAnsi="Roboto" w:cs="Times New Roman"/>
          <w:kern w:val="0"/>
          <w:lang w:eastAsia="fr-CA"/>
          <w14:ligatures w14:val="none"/>
        </w:rPr>
        <w:t>8</w:t>
      </w:r>
      <w:r w:rsidR="002B01CD">
        <w:rPr>
          <w:rFonts w:ascii="Roboto" w:eastAsia="Times New Roman" w:hAnsi="Roboto" w:cs="Times New Roman"/>
          <w:kern w:val="0"/>
          <w:lang w:eastAsia="fr-CA"/>
          <w14:ligatures w14:val="none"/>
        </w:rPr>
        <w:t xml:space="preserve"> h</w:t>
      </w:r>
      <w:r w:rsidRPr="00895625">
        <w:rPr>
          <w:rFonts w:ascii="Roboto" w:eastAsia="Times New Roman" w:hAnsi="Roboto" w:cs="Times New Roman"/>
          <w:kern w:val="0"/>
          <w:lang w:eastAsia="fr-CA"/>
          <w14:ligatures w14:val="none"/>
        </w:rPr>
        <w:t xml:space="preserve"> à </w:t>
      </w:r>
      <w:r w:rsidR="00895625">
        <w:rPr>
          <w:rFonts w:ascii="Roboto" w:eastAsia="Times New Roman" w:hAnsi="Roboto" w:cs="Times New Roman"/>
          <w:kern w:val="0"/>
          <w:lang w:eastAsia="fr-CA"/>
          <w14:ligatures w14:val="none"/>
        </w:rPr>
        <w:t>midi et de 13</w:t>
      </w:r>
      <w:r w:rsidR="002B01CD">
        <w:rPr>
          <w:rFonts w:ascii="Roboto" w:eastAsia="Times New Roman" w:hAnsi="Roboto" w:cs="Times New Roman"/>
          <w:kern w:val="0"/>
          <w:lang w:eastAsia="fr-CA"/>
          <w14:ligatures w14:val="none"/>
        </w:rPr>
        <w:t xml:space="preserve"> </w:t>
      </w:r>
      <w:r w:rsidR="00895625">
        <w:rPr>
          <w:rFonts w:ascii="Roboto" w:eastAsia="Times New Roman" w:hAnsi="Roboto" w:cs="Times New Roman"/>
          <w:kern w:val="0"/>
          <w:lang w:eastAsia="fr-CA"/>
          <w14:ligatures w14:val="none"/>
        </w:rPr>
        <w:t>h à</w:t>
      </w:r>
      <w:r w:rsidRPr="00895625">
        <w:rPr>
          <w:rFonts w:ascii="Roboto" w:eastAsia="Times New Roman" w:hAnsi="Roboto" w:cs="Times New Roman"/>
          <w:kern w:val="0"/>
          <w:lang w:eastAsia="fr-CA"/>
          <w14:ligatures w14:val="none"/>
        </w:rPr>
        <w:t>16</w:t>
      </w:r>
      <w:r w:rsidR="002B01CD">
        <w:rPr>
          <w:rFonts w:ascii="Roboto" w:eastAsia="Times New Roman" w:hAnsi="Roboto" w:cs="Times New Roman"/>
          <w:kern w:val="0"/>
          <w:lang w:eastAsia="fr-CA"/>
          <w14:ligatures w14:val="none"/>
        </w:rPr>
        <w:t xml:space="preserve"> </w:t>
      </w:r>
      <w:r w:rsidRPr="00895625">
        <w:rPr>
          <w:rFonts w:ascii="Roboto" w:eastAsia="Times New Roman" w:hAnsi="Roboto" w:cs="Times New Roman"/>
          <w:kern w:val="0"/>
          <w:lang w:eastAsia="fr-CA"/>
          <w14:ligatures w14:val="none"/>
        </w:rPr>
        <w:t>h</w:t>
      </w:r>
    </w:p>
    <w:p w14:paraId="740937B1" w14:textId="13FEBCF1" w:rsidR="00895625" w:rsidRDefault="00895625" w:rsidP="002A2049">
      <w:pPr>
        <w:pStyle w:val="Paragraphedeliste"/>
        <w:numPr>
          <w:ilvl w:val="0"/>
          <w:numId w:val="5"/>
        </w:numPr>
        <w:spacing w:after="0" w:line="240" w:lineRule="auto"/>
        <w:jc w:val="both"/>
        <w:rPr>
          <w:rFonts w:ascii="Roboto" w:eastAsia="Times New Roman" w:hAnsi="Roboto" w:cs="Times New Roman"/>
          <w:kern w:val="0"/>
          <w:lang w:eastAsia="fr-CA"/>
          <w14:ligatures w14:val="none"/>
        </w:rPr>
      </w:pPr>
      <w:r>
        <w:rPr>
          <w:rFonts w:ascii="Roboto" w:eastAsia="Times New Roman" w:hAnsi="Roboto" w:cs="Times New Roman"/>
          <w:kern w:val="0"/>
          <w:lang w:eastAsia="fr-CA"/>
          <w14:ligatures w14:val="none"/>
        </w:rPr>
        <w:t xml:space="preserve">Possibilité de travail de soir aléatoire en lien avec les participations aux projets de partenaire </w:t>
      </w:r>
      <w:r w:rsidR="00B04532">
        <w:rPr>
          <w:rFonts w:ascii="Roboto" w:eastAsia="Times New Roman" w:hAnsi="Roboto" w:cs="Times New Roman"/>
          <w:kern w:val="0"/>
          <w:lang w:eastAsia="fr-CA"/>
          <w14:ligatures w14:val="none"/>
        </w:rPr>
        <w:t>(deux lundis</w:t>
      </w:r>
      <w:r>
        <w:rPr>
          <w:rFonts w:ascii="Roboto" w:eastAsia="Times New Roman" w:hAnsi="Roboto" w:cs="Times New Roman"/>
          <w:kern w:val="0"/>
          <w:lang w:eastAsia="fr-CA"/>
          <w14:ligatures w14:val="none"/>
        </w:rPr>
        <w:t xml:space="preserve"> </w:t>
      </w:r>
      <w:r w:rsidRPr="00895625">
        <w:rPr>
          <w:rFonts w:ascii="Roboto" w:eastAsia="Times New Roman" w:hAnsi="Roboto" w:cs="Times New Roman"/>
          <w:kern w:val="0"/>
          <w:lang w:eastAsia="fr-CA"/>
          <w14:ligatures w14:val="none"/>
        </w:rPr>
        <w:t>par mois</w:t>
      </w:r>
      <w:r>
        <w:rPr>
          <w:rFonts w:ascii="Roboto" w:eastAsia="Times New Roman" w:hAnsi="Roboto" w:cs="Times New Roman"/>
          <w:kern w:val="0"/>
          <w:lang w:eastAsia="fr-CA"/>
          <w14:ligatures w14:val="none"/>
        </w:rPr>
        <w:t xml:space="preserve">, </w:t>
      </w:r>
      <w:r w:rsidRPr="00895625">
        <w:rPr>
          <w:rFonts w:ascii="Roboto" w:eastAsia="Times New Roman" w:hAnsi="Roboto" w:cs="Times New Roman"/>
          <w:kern w:val="0"/>
          <w:lang w:eastAsia="fr-CA"/>
          <w14:ligatures w14:val="none"/>
        </w:rPr>
        <w:t>nous organisons un so</w:t>
      </w:r>
      <w:r>
        <w:rPr>
          <w:rFonts w:ascii="Roboto" w:eastAsia="Times New Roman" w:hAnsi="Roboto" w:cs="Times New Roman"/>
          <w:kern w:val="0"/>
          <w:lang w:eastAsia="fr-CA"/>
          <w14:ligatures w14:val="none"/>
        </w:rPr>
        <w:t xml:space="preserve">uper participatif </w:t>
      </w:r>
      <w:r w:rsidRPr="00895625">
        <w:rPr>
          <w:rFonts w:ascii="Roboto" w:eastAsia="Times New Roman" w:hAnsi="Roboto" w:cs="Times New Roman"/>
          <w:kern w:val="0"/>
          <w:lang w:eastAsia="fr-CA"/>
          <w14:ligatures w14:val="none"/>
        </w:rPr>
        <w:t>avec</w:t>
      </w:r>
      <w:r>
        <w:rPr>
          <w:rFonts w:ascii="Roboto" w:eastAsia="Times New Roman" w:hAnsi="Roboto" w:cs="Times New Roman"/>
          <w:kern w:val="0"/>
          <w:lang w:eastAsia="fr-CA"/>
          <w14:ligatures w14:val="none"/>
        </w:rPr>
        <w:t xml:space="preserve"> une équipe de l’IUSMQ donc, vous devez demeurer en place jusqu’au service du repas</w:t>
      </w:r>
      <w:r w:rsidR="00B04532">
        <w:rPr>
          <w:rFonts w:ascii="Roboto" w:eastAsia="Times New Roman" w:hAnsi="Roboto" w:cs="Times New Roman"/>
          <w:kern w:val="0"/>
          <w:lang w:eastAsia="fr-CA"/>
          <w14:ligatures w14:val="none"/>
        </w:rPr>
        <w:t xml:space="preserve"> soit </w:t>
      </w:r>
      <w:r w:rsidRPr="00895625">
        <w:rPr>
          <w:rFonts w:ascii="Roboto" w:eastAsia="Times New Roman" w:hAnsi="Roboto" w:cs="Times New Roman"/>
          <w:kern w:val="0"/>
          <w:lang w:eastAsia="fr-CA"/>
          <w14:ligatures w14:val="none"/>
        </w:rPr>
        <w:t>17</w:t>
      </w:r>
      <w:r w:rsidR="002B01CD">
        <w:rPr>
          <w:rFonts w:ascii="Roboto" w:eastAsia="Times New Roman" w:hAnsi="Roboto" w:cs="Times New Roman"/>
          <w:kern w:val="0"/>
          <w:lang w:eastAsia="fr-CA"/>
          <w14:ligatures w14:val="none"/>
        </w:rPr>
        <w:t xml:space="preserve"> </w:t>
      </w:r>
      <w:r w:rsidRPr="00895625">
        <w:rPr>
          <w:rFonts w:ascii="Roboto" w:eastAsia="Times New Roman" w:hAnsi="Roboto" w:cs="Times New Roman"/>
          <w:kern w:val="0"/>
          <w:lang w:eastAsia="fr-CA"/>
          <w14:ligatures w14:val="none"/>
        </w:rPr>
        <w:t>h</w:t>
      </w:r>
      <w:r w:rsidR="002B01CD">
        <w:rPr>
          <w:rFonts w:ascii="Roboto" w:eastAsia="Times New Roman" w:hAnsi="Roboto" w:cs="Times New Roman"/>
          <w:kern w:val="0"/>
          <w:lang w:eastAsia="fr-CA"/>
          <w14:ligatures w14:val="none"/>
        </w:rPr>
        <w:t xml:space="preserve"> </w:t>
      </w:r>
      <w:r w:rsidRPr="00895625">
        <w:rPr>
          <w:rFonts w:ascii="Roboto" w:eastAsia="Times New Roman" w:hAnsi="Roboto" w:cs="Times New Roman"/>
          <w:kern w:val="0"/>
          <w:lang w:eastAsia="fr-CA"/>
          <w14:ligatures w14:val="none"/>
        </w:rPr>
        <w:t>30.</w:t>
      </w:r>
    </w:p>
    <w:p w14:paraId="17511A31" w14:textId="41EE0F1B" w:rsidR="00895625" w:rsidRDefault="00B04532" w:rsidP="002A2049">
      <w:pPr>
        <w:pStyle w:val="Paragraphedeliste"/>
        <w:numPr>
          <w:ilvl w:val="0"/>
          <w:numId w:val="5"/>
        </w:numPr>
        <w:spacing w:after="0" w:line="240" w:lineRule="auto"/>
        <w:jc w:val="both"/>
        <w:rPr>
          <w:rFonts w:ascii="Roboto" w:eastAsia="Times New Roman" w:hAnsi="Roboto" w:cs="Times New Roman"/>
          <w:kern w:val="0"/>
          <w:lang w:eastAsia="fr-CA"/>
          <w14:ligatures w14:val="none"/>
        </w:rPr>
      </w:pPr>
      <w:r>
        <w:rPr>
          <w:rFonts w:ascii="Roboto" w:eastAsia="Times New Roman" w:hAnsi="Roboto" w:cs="Times New Roman"/>
          <w:kern w:val="0"/>
          <w:lang w:eastAsia="fr-CA"/>
          <w14:ligatures w14:val="none"/>
        </w:rPr>
        <w:t xml:space="preserve">Politique sur les prix à rabais des vêtements, meubles et autres objets disponibles à la </w:t>
      </w:r>
      <w:r w:rsidR="002B01CD">
        <w:rPr>
          <w:rFonts w:ascii="Roboto" w:eastAsia="Times New Roman" w:hAnsi="Roboto" w:cs="Times New Roman"/>
          <w:kern w:val="0"/>
          <w:lang w:eastAsia="fr-CA"/>
          <w14:ligatures w14:val="none"/>
        </w:rPr>
        <w:t>r</w:t>
      </w:r>
      <w:r>
        <w:rPr>
          <w:rFonts w:ascii="Roboto" w:eastAsia="Times New Roman" w:hAnsi="Roboto" w:cs="Times New Roman"/>
          <w:kern w:val="0"/>
          <w:lang w:eastAsia="fr-CA"/>
          <w14:ligatures w14:val="none"/>
        </w:rPr>
        <w:t>essourcerie ainsi que sur le transport.</w:t>
      </w:r>
    </w:p>
    <w:p w14:paraId="0483905F" w14:textId="438EE614" w:rsidR="00B04532" w:rsidRDefault="00B04532" w:rsidP="002A2049">
      <w:pPr>
        <w:pStyle w:val="Paragraphedeliste"/>
        <w:numPr>
          <w:ilvl w:val="0"/>
          <w:numId w:val="5"/>
        </w:numPr>
        <w:spacing w:after="0" w:line="240" w:lineRule="auto"/>
        <w:jc w:val="both"/>
        <w:rPr>
          <w:rFonts w:ascii="Roboto" w:eastAsia="Times New Roman" w:hAnsi="Roboto" w:cs="Times New Roman"/>
          <w:kern w:val="0"/>
          <w:lang w:eastAsia="fr-CA"/>
          <w14:ligatures w14:val="none"/>
        </w:rPr>
      </w:pPr>
      <w:r>
        <w:rPr>
          <w:rFonts w:ascii="Roboto" w:eastAsia="Times New Roman" w:hAnsi="Roboto" w:cs="Times New Roman"/>
          <w:kern w:val="0"/>
          <w:lang w:eastAsia="fr-CA"/>
          <w14:ligatures w14:val="none"/>
        </w:rPr>
        <w:t>Circuit d’autobus à proximité et stationnement gratuit</w:t>
      </w:r>
    </w:p>
    <w:p w14:paraId="08EFD687" w14:textId="3E26A400" w:rsidR="00B04532" w:rsidRDefault="00B04532" w:rsidP="002A2049">
      <w:pPr>
        <w:spacing w:after="0" w:line="240" w:lineRule="auto"/>
        <w:jc w:val="both"/>
        <w:rPr>
          <w:rFonts w:ascii="Roboto" w:eastAsia="Times New Roman" w:hAnsi="Roboto" w:cs="Times New Roman"/>
          <w:kern w:val="0"/>
          <w:lang w:eastAsia="fr-CA"/>
          <w14:ligatures w14:val="none"/>
        </w:rPr>
      </w:pPr>
    </w:p>
    <w:p w14:paraId="2F72A7D8" w14:textId="00F85171" w:rsidR="00B04532" w:rsidRPr="00B04532" w:rsidRDefault="00B04532" w:rsidP="002A2049">
      <w:pPr>
        <w:spacing w:after="0" w:line="240" w:lineRule="auto"/>
        <w:jc w:val="both"/>
        <w:rPr>
          <w:rFonts w:ascii="Roboto" w:eastAsia="Times New Roman" w:hAnsi="Roboto" w:cs="Times New Roman"/>
          <w:b/>
          <w:bCs/>
          <w:kern w:val="0"/>
          <w:u w:val="single"/>
          <w:lang w:eastAsia="fr-CA"/>
          <w14:ligatures w14:val="none"/>
        </w:rPr>
      </w:pPr>
      <w:r w:rsidRPr="00B04532">
        <w:rPr>
          <w:rFonts w:ascii="Roboto" w:eastAsia="Times New Roman" w:hAnsi="Roboto" w:cs="Times New Roman"/>
          <w:b/>
          <w:bCs/>
          <w:kern w:val="0"/>
          <w:u w:val="single"/>
          <w:lang w:eastAsia="fr-CA"/>
          <w14:ligatures w14:val="none"/>
        </w:rPr>
        <w:t>Avantages sociaux :</w:t>
      </w:r>
    </w:p>
    <w:p w14:paraId="60090779" w14:textId="77777777" w:rsidR="00B04532" w:rsidRPr="00B04532" w:rsidRDefault="00B04532" w:rsidP="002A2049">
      <w:pPr>
        <w:spacing w:after="0" w:line="240" w:lineRule="auto"/>
        <w:jc w:val="both"/>
        <w:rPr>
          <w:rFonts w:ascii="Roboto" w:eastAsia="Times New Roman" w:hAnsi="Roboto" w:cs="Times New Roman"/>
          <w:kern w:val="0"/>
          <w:lang w:eastAsia="fr-CA"/>
          <w14:ligatures w14:val="none"/>
        </w:rPr>
      </w:pPr>
    </w:p>
    <w:p w14:paraId="4171D226" w14:textId="25A0285F" w:rsidR="00B0586E" w:rsidRDefault="00B04532" w:rsidP="002A2049">
      <w:pPr>
        <w:pStyle w:val="Paragraphedeliste"/>
        <w:numPr>
          <w:ilvl w:val="0"/>
          <w:numId w:val="6"/>
        </w:numPr>
        <w:spacing w:after="0" w:line="240" w:lineRule="auto"/>
        <w:jc w:val="both"/>
        <w:rPr>
          <w:rFonts w:ascii="Roboto" w:eastAsia="Times New Roman" w:hAnsi="Roboto" w:cs="Times New Roman"/>
          <w:b/>
          <w:bCs/>
          <w:kern w:val="0"/>
          <w:lang w:eastAsia="fr-CA"/>
          <w14:ligatures w14:val="none"/>
        </w:rPr>
      </w:pPr>
      <w:r>
        <w:rPr>
          <w:rFonts w:ascii="Roboto" w:eastAsia="Times New Roman" w:hAnsi="Roboto" w:cs="Times New Roman"/>
          <w:b/>
          <w:bCs/>
          <w:kern w:val="0"/>
          <w:lang w:eastAsia="fr-CA"/>
          <w14:ligatures w14:val="none"/>
        </w:rPr>
        <w:t>Participation de 2</w:t>
      </w:r>
      <w:r w:rsidR="002B01CD">
        <w:rPr>
          <w:rFonts w:ascii="Roboto" w:eastAsia="Times New Roman" w:hAnsi="Roboto" w:cs="Times New Roman"/>
          <w:b/>
          <w:bCs/>
          <w:kern w:val="0"/>
          <w:lang w:eastAsia="fr-CA"/>
          <w14:ligatures w14:val="none"/>
        </w:rPr>
        <w:t>,</w:t>
      </w:r>
      <w:r>
        <w:rPr>
          <w:rFonts w:ascii="Roboto" w:eastAsia="Times New Roman" w:hAnsi="Roboto" w:cs="Times New Roman"/>
          <w:b/>
          <w:bCs/>
          <w:kern w:val="0"/>
          <w:lang w:eastAsia="fr-CA"/>
          <w14:ligatures w14:val="none"/>
        </w:rPr>
        <w:t>5% de l’employeur au REVR</w:t>
      </w:r>
    </w:p>
    <w:p w14:paraId="5C3A52C6" w14:textId="4BBB8A4E" w:rsidR="00B04532" w:rsidRDefault="00B04532" w:rsidP="002A2049">
      <w:pPr>
        <w:pStyle w:val="Paragraphedeliste"/>
        <w:numPr>
          <w:ilvl w:val="0"/>
          <w:numId w:val="6"/>
        </w:numPr>
        <w:spacing w:after="0" w:line="240" w:lineRule="auto"/>
        <w:jc w:val="both"/>
        <w:rPr>
          <w:rFonts w:ascii="Roboto" w:eastAsia="Times New Roman" w:hAnsi="Roboto" w:cs="Times New Roman"/>
          <w:b/>
          <w:bCs/>
          <w:kern w:val="0"/>
          <w:lang w:eastAsia="fr-CA"/>
          <w14:ligatures w14:val="none"/>
        </w:rPr>
      </w:pPr>
      <w:r>
        <w:rPr>
          <w:rFonts w:ascii="Roboto" w:eastAsia="Times New Roman" w:hAnsi="Roboto" w:cs="Times New Roman"/>
          <w:b/>
          <w:bCs/>
          <w:kern w:val="0"/>
          <w:lang w:eastAsia="fr-CA"/>
          <w14:ligatures w14:val="none"/>
        </w:rPr>
        <w:t>5 jours de congés mobiles après la période probation de 3 mois</w:t>
      </w:r>
    </w:p>
    <w:p w14:paraId="76FFFE83" w14:textId="369A7A83" w:rsidR="00B04532" w:rsidRDefault="008464CA" w:rsidP="002A2049">
      <w:pPr>
        <w:pStyle w:val="Paragraphedeliste"/>
        <w:numPr>
          <w:ilvl w:val="0"/>
          <w:numId w:val="6"/>
        </w:numPr>
        <w:spacing w:after="0" w:line="240" w:lineRule="auto"/>
        <w:jc w:val="both"/>
        <w:rPr>
          <w:rFonts w:ascii="Roboto" w:eastAsia="Times New Roman" w:hAnsi="Roboto" w:cs="Times New Roman"/>
          <w:b/>
          <w:bCs/>
          <w:kern w:val="0"/>
          <w:lang w:eastAsia="fr-CA"/>
          <w14:ligatures w14:val="none"/>
        </w:rPr>
      </w:pPr>
      <w:r>
        <w:rPr>
          <w:rFonts w:ascii="Roboto" w:eastAsia="Times New Roman" w:hAnsi="Roboto" w:cs="Times New Roman"/>
          <w:b/>
          <w:bCs/>
          <w:kern w:val="0"/>
          <w:lang w:eastAsia="fr-CA"/>
          <w14:ligatures w14:val="none"/>
        </w:rPr>
        <w:t>Vacances supérieures à la LNT</w:t>
      </w:r>
    </w:p>
    <w:p w14:paraId="49402DD2" w14:textId="696409C5" w:rsidR="008464CA" w:rsidRDefault="008464CA" w:rsidP="002A2049">
      <w:pPr>
        <w:pStyle w:val="Paragraphedeliste"/>
        <w:numPr>
          <w:ilvl w:val="0"/>
          <w:numId w:val="6"/>
        </w:numPr>
        <w:spacing w:after="0" w:line="240" w:lineRule="auto"/>
        <w:jc w:val="both"/>
        <w:rPr>
          <w:rFonts w:ascii="Roboto" w:eastAsia="Times New Roman" w:hAnsi="Roboto" w:cs="Times New Roman"/>
          <w:b/>
          <w:bCs/>
          <w:kern w:val="0"/>
          <w:lang w:eastAsia="fr-CA"/>
          <w14:ligatures w14:val="none"/>
        </w:rPr>
      </w:pPr>
      <w:r>
        <w:rPr>
          <w:rFonts w:ascii="Roboto" w:eastAsia="Times New Roman" w:hAnsi="Roboto" w:cs="Times New Roman"/>
          <w:b/>
          <w:bCs/>
          <w:kern w:val="0"/>
          <w:lang w:eastAsia="fr-CA"/>
          <w14:ligatures w14:val="none"/>
        </w:rPr>
        <w:t>Panier alimentaire gratuit</w:t>
      </w:r>
    </w:p>
    <w:p w14:paraId="196B462C" w14:textId="171BEF8C" w:rsidR="008464CA" w:rsidRDefault="008464CA" w:rsidP="002A2049">
      <w:pPr>
        <w:pStyle w:val="Paragraphedeliste"/>
        <w:numPr>
          <w:ilvl w:val="0"/>
          <w:numId w:val="6"/>
        </w:numPr>
        <w:spacing w:after="0" w:line="240" w:lineRule="auto"/>
        <w:jc w:val="both"/>
        <w:rPr>
          <w:rFonts w:ascii="Roboto" w:eastAsia="Times New Roman" w:hAnsi="Roboto" w:cs="Times New Roman"/>
          <w:b/>
          <w:bCs/>
          <w:kern w:val="0"/>
          <w:lang w:eastAsia="fr-CA"/>
          <w14:ligatures w14:val="none"/>
        </w:rPr>
      </w:pPr>
      <w:r>
        <w:rPr>
          <w:rFonts w:ascii="Roboto" w:eastAsia="Times New Roman" w:hAnsi="Roboto" w:cs="Times New Roman"/>
          <w:b/>
          <w:bCs/>
          <w:kern w:val="0"/>
          <w:lang w:eastAsia="fr-CA"/>
          <w14:ligatures w14:val="none"/>
        </w:rPr>
        <w:t>Rabais sur les achats de matériel</w:t>
      </w:r>
    </w:p>
    <w:p w14:paraId="0ED2EC27" w14:textId="74B39359" w:rsidR="008464CA" w:rsidRDefault="008464CA" w:rsidP="002A2049">
      <w:pPr>
        <w:pStyle w:val="Paragraphedeliste"/>
        <w:numPr>
          <w:ilvl w:val="0"/>
          <w:numId w:val="6"/>
        </w:numPr>
        <w:spacing w:after="0" w:line="240" w:lineRule="auto"/>
        <w:jc w:val="both"/>
        <w:rPr>
          <w:rFonts w:ascii="Roboto" w:eastAsia="Times New Roman" w:hAnsi="Roboto" w:cs="Times New Roman"/>
          <w:b/>
          <w:bCs/>
          <w:kern w:val="0"/>
          <w:lang w:eastAsia="fr-CA"/>
          <w14:ligatures w14:val="none"/>
        </w:rPr>
      </w:pPr>
      <w:r>
        <w:rPr>
          <w:rFonts w:ascii="Roboto" w:eastAsia="Times New Roman" w:hAnsi="Roboto" w:cs="Times New Roman"/>
          <w:b/>
          <w:bCs/>
          <w:kern w:val="0"/>
          <w:lang w:eastAsia="fr-CA"/>
          <w14:ligatures w14:val="none"/>
        </w:rPr>
        <w:t>Heures supplémentaires mise</w:t>
      </w:r>
      <w:r w:rsidR="00157B6F">
        <w:rPr>
          <w:rFonts w:ascii="Roboto" w:eastAsia="Times New Roman" w:hAnsi="Roboto" w:cs="Times New Roman"/>
          <w:b/>
          <w:bCs/>
          <w:kern w:val="0"/>
          <w:lang w:eastAsia="fr-CA"/>
          <w14:ligatures w14:val="none"/>
        </w:rPr>
        <w:t>s</w:t>
      </w:r>
      <w:r>
        <w:rPr>
          <w:rFonts w:ascii="Roboto" w:eastAsia="Times New Roman" w:hAnsi="Roboto" w:cs="Times New Roman"/>
          <w:b/>
          <w:bCs/>
          <w:kern w:val="0"/>
          <w:lang w:eastAsia="fr-CA"/>
          <w14:ligatures w14:val="none"/>
        </w:rPr>
        <w:t xml:space="preserve"> en banque</w:t>
      </w:r>
    </w:p>
    <w:p w14:paraId="320D8083" w14:textId="77777777" w:rsidR="008464CA" w:rsidRDefault="008464CA" w:rsidP="002A2049">
      <w:pPr>
        <w:spacing w:after="0" w:line="240" w:lineRule="auto"/>
        <w:jc w:val="both"/>
        <w:rPr>
          <w:rFonts w:ascii="Roboto" w:eastAsia="Times New Roman" w:hAnsi="Roboto" w:cs="Times New Roman"/>
          <w:b/>
          <w:bCs/>
          <w:kern w:val="0"/>
          <w:lang w:eastAsia="fr-CA"/>
          <w14:ligatures w14:val="none"/>
        </w:rPr>
      </w:pPr>
    </w:p>
    <w:p w14:paraId="03310C34" w14:textId="0D4845EE" w:rsidR="008E3202" w:rsidRPr="002A6C75" w:rsidRDefault="008E3202" w:rsidP="002A2049">
      <w:pPr>
        <w:spacing w:after="0" w:line="240" w:lineRule="auto"/>
        <w:jc w:val="both"/>
        <w:rPr>
          <w:rFonts w:ascii="Roboto" w:eastAsia="Times New Roman" w:hAnsi="Roboto" w:cs="Times New Roman"/>
          <w:b/>
          <w:bCs/>
          <w:kern w:val="0"/>
          <w:lang w:eastAsia="fr-CA"/>
          <w14:ligatures w14:val="none"/>
        </w:rPr>
      </w:pPr>
      <w:r w:rsidRPr="002A6C75">
        <w:rPr>
          <w:rFonts w:ascii="Roboto" w:eastAsia="Times New Roman" w:hAnsi="Roboto" w:cs="Times New Roman"/>
          <w:b/>
          <w:bCs/>
          <w:kern w:val="0"/>
          <w:lang w:eastAsia="fr-CA"/>
          <w14:ligatures w14:val="none"/>
        </w:rPr>
        <w:t xml:space="preserve">Profitez de toutes vos soirées et </w:t>
      </w:r>
      <w:r w:rsidR="00157B6F">
        <w:rPr>
          <w:rFonts w:ascii="Roboto" w:eastAsia="Times New Roman" w:hAnsi="Roboto" w:cs="Times New Roman"/>
          <w:b/>
          <w:bCs/>
          <w:kern w:val="0"/>
          <w:lang w:eastAsia="fr-CA"/>
          <w14:ligatures w14:val="none"/>
        </w:rPr>
        <w:t>de vos fins de semaine</w:t>
      </w:r>
    </w:p>
    <w:p w14:paraId="0BADE22A" w14:textId="7203BB3C" w:rsidR="008E3202" w:rsidRPr="002A6C75" w:rsidRDefault="008E3202" w:rsidP="002A2049">
      <w:pPr>
        <w:spacing w:after="0" w:line="240" w:lineRule="auto"/>
        <w:jc w:val="both"/>
        <w:rPr>
          <w:rFonts w:ascii="Roboto" w:eastAsia="Times New Roman" w:hAnsi="Roboto" w:cs="Times New Roman"/>
          <w:b/>
          <w:bCs/>
          <w:kern w:val="0"/>
          <w:lang w:eastAsia="fr-CA"/>
          <w14:ligatures w14:val="none"/>
        </w:rPr>
      </w:pPr>
      <w:r w:rsidRPr="002A6C75">
        <w:rPr>
          <w:rFonts w:ascii="Roboto" w:eastAsia="Times New Roman" w:hAnsi="Roboto" w:cs="Times New Roman"/>
          <w:b/>
          <w:bCs/>
          <w:kern w:val="0"/>
          <w:lang w:eastAsia="fr-CA"/>
          <w14:ligatures w14:val="none"/>
        </w:rPr>
        <w:t>Profite</w:t>
      </w:r>
      <w:r w:rsidR="00D9359B">
        <w:rPr>
          <w:rFonts w:ascii="Roboto" w:eastAsia="Times New Roman" w:hAnsi="Roboto" w:cs="Times New Roman"/>
          <w:b/>
          <w:bCs/>
          <w:kern w:val="0"/>
          <w:lang w:eastAsia="fr-CA"/>
          <w14:ligatures w14:val="none"/>
        </w:rPr>
        <w:t>z</w:t>
      </w:r>
      <w:r w:rsidRPr="002A6C75">
        <w:rPr>
          <w:rFonts w:ascii="Roboto" w:eastAsia="Times New Roman" w:hAnsi="Roboto" w:cs="Times New Roman"/>
          <w:b/>
          <w:bCs/>
          <w:kern w:val="0"/>
          <w:lang w:eastAsia="fr-CA"/>
          <w14:ligatures w14:val="none"/>
        </w:rPr>
        <w:t xml:space="preserve"> des </w:t>
      </w:r>
      <w:r w:rsidR="00157B6F">
        <w:rPr>
          <w:rFonts w:ascii="Roboto" w:eastAsia="Times New Roman" w:hAnsi="Roboto" w:cs="Times New Roman"/>
          <w:b/>
          <w:bCs/>
          <w:kern w:val="0"/>
          <w:lang w:eastAsia="fr-CA"/>
          <w14:ligatures w14:val="none"/>
        </w:rPr>
        <w:t>jour</w:t>
      </w:r>
      <w:r w:rsidRPr="002A6C75">
        <w:rPr>
          <w:rFonts w:ascii="Roboto" w:eastAsia="Times New Roman" w:hAnsi="Roboto" w:cs="Times New Roman"/>
          <w:b/>
          <w:bCs/>
          <w:kern w:val="0"/>
          <w:lang w:eastAsia="fr-CA"/>
          <w14:ligatures w14:val="none"/>
        </w:rPr>
        <w:t>s fériés, d’un panier d’épicerie par semaine.</w:t>
      </w:r>
    </w:p>
    <w:p w14:paraId="35D38558" w14:textId="77777777" w:rsidR="00C11F4A" w:rsidRPr="002A6C75" w:rsidRDefault="00C11F4A" w:rsidP="002A2049">
      <w:pPr>
        <w:spacing w:after="0" w:line="240" w:lineRule="auto"/>
        <w:jc w:val="both"/>
        <w:rPr>
          <w:rFonts w:ascii="Roboto" w:eastAsia="Times New Roman" w:hAnsi="Roboto" w:cs="Times New Roman"/>
          <w:b/>
          <w:bCs/>
          <w:kern w:val="0"/>
          <w:lang w:eastAsia="fr-CA"/>
          <w14:ligatures w14:val="none"/>
        </w:rPr>
      </w:pPr>
    </w:p>
    <w:p w14:paraId="05A4E980" w14:textId="3A2E4A91" w:rsidR="005B2F16" w:rsidRPr="002A6C75" w:rsidRDefault="001B0619" w:rsidP="002A2049">
      <w:pPr>
        <w:spacing w:after="0" w:line="240" w:lineRule="auto"/>
        <w:jc w:val="both"/>
        <w:rPr>
          <w:rFonts w:ascii="Roboto" w:eastAsia="Times New Roman" w:hAnsi="Roboto" w:cs="Times New Roman"/>
          <w:kern w:val="0"/>
          <w:lang w:eastAsia="fr-CA"/>
          <w14:ligatures w14:val="none"/>
        </w:rPr>
      </w:pPr>
      <w:r w:rsidRPr="002A6C75">
        <w:rPr>
          <w:rStyle w:val="oypena"/>
          <w:rFonts w:ascii="Roboto" w:hAnsi="Roboto"/>
          <w:color w:val="191D1D"/>
        </w:rPr>
        <w:t xml:space="preserve">Joins-toi à notre équipe pour t’accomplir dans un </w:t>
      </w:r>
      <w:r w:rsidRPr="002A6C75">
        <w:rPr>
          <w:rStyle w:val="oypena"/>
          <w:rFonts w:ascii="Roboto" w:hAnsi="Roboto"/>
          <w:b/>
          <w:bCs/>
          <w:color w:val="191D1D"/>
        </w:rPr>
        <w:t>milieu non stressant et convivial</w:t>
      </w:r>
      <w:r w:rsidRPr="002A6C75">
        <w:rPr>
          <w:rStyle w:val="oypena"/>
          <w:rFonts w:ascii="Roboto" w:hAnsi="Roboto"/>
          <w:color w:val="191D1D"/>
        </w:rPr>
        <w:t xml:space="preserve">, avec des gens de tous les horizons qui se sont regroupés en un seul endroit pour </w:t>
      </w:r>
      <w:r w:rsidRPr="002A6C75">
        <w:rPr>
          <w:rStyle w:val="oypena"/>
          <w:rFonts w:ascii="Roboto" w:hAnsi="Roboto"/>
          <w:b/>
          <w:bCs/>
          <w:color w:val="191D1D"/>
        </w:rPr>
        <w:t>aider leur prochain</w:t>
      </w:r>
      <w:r w:rsidRPr="002A6C75">
        <w:rPr>
          <w:rStyle w:val="oypena"/>
          <w:rFonts w:ascii="Roboto" w:hAnsi="Roboto"/>
          <w:color w:val="191D1D"/>
        </w:rPr>
        <w:t>.</w:t>
      </w:r>
    </w:p>
    <w:p w14:paraId="53656D0B" w14:textId="77777777" w:rsidR="005B2F16" w:rsidRPr="002A6C75" w:rsidRDefault="005B2F16" w:rsidP="002A2049">
      <w:pPr>
        <w:spacing w:after="0" w:line="240" w:lineRule="auto"/>
        <w:jc w:val="both"/>
        <w:rPr>
          <w:rFonts w:ascii="Roboto" w:eastAsia="Times New Roman" w:hAnsi="Roboto" w:cs="Times New Roman"/>
          <w:b/>
          <w:bCs/>
          <w:kern w:val="0"/>
          <w:lang w:eastAsia="fr-CA"/>
          <w14:ligatures w14:val="none"/>
        </w:rPr>
      </w:pPr>
    </w:p>
    <w:p w14:paraId="2BF3D1A2" w14:textId="5AA21A20" w:rsidR="00721EF4" w:rsidRDefault="00226386" w:rsidP="002A2049">
      <w:pPr>
        <w:spacing w:after="0" w:line="240" w:lineRule="auto"/>
        <w:jc w:val="both"/>
        <w:rPr>
          <w:rFonts w:ascii="Roboto" w:eastAsia="Times New Roman" w:hAnsi="Roboto" w:cs="Times New Roman"/>
          <w:kern w:val="0"/>
          <w:lang w:eastAsia="fr-CA"/>
          <w14:ligatures w14:val="none"/>
        </w:rPr>
      </w:pPr>
      <w:r w:rsidRPr="002A6C75">
        <w:rPr>
          <w:rFonts w:ascii="Roboto" w:eastAsia="Times New Roman" w:hAnsi="Roboto" w:cs="Times New Roman"/>
          <w:b/>
          <w:bCs/>
          <w:kern w:val="0"/>
          <w:lang w:eastAsia="fr-CA"/>
          <w14:ligatures w14:val="none"/>
        </w:rPr>
        <w:t>As-tu le profil parfait ?</w:t>
      </w:r>
      <w:r w:rsidR="005B2F16" w:rsidRPr="002A6C75">
        <w:rPr>
          <w:rFonts w:ascii="Roboto" w:eastAsia="Times New Roman" w:hAnsi="Roboto" w:cs="Times New Roman"/>
          <w:kern w:val="0"/>
          <w:lang w:eastAsia="fr-CA"/>
          <w14:ligatures w14:val="none"/>
        </w:rPr>
        <w:t xml:space="preserve"> : </w:t>
      </w:r>
      <w:r w:rsidR="00721EF4" w:rsidRPr="002A6C75">
        <w:rPr>
          <w:rFonts w:ascii="Roboto" w:eastAsia="Times New Roman" w:hAnsi="Roboto" w:cs="Times New Roman"/>
          <w:kern w:val="0"/>
          <w:lang w:eastAsia="fr-CA"/>
          <w14:ligatures w14:val="none"/>
        </w:rPr>
        <w:t xml:space="preserve"> </w:t>
      </w:r>
    </w:p>
    <w:p w14:paraId="1E8DA5B7" w14:textId="77777777" w:rsidR="002A2049" w:rsidRDefault="002A2049" w:rsidP="002A2049">
      <w:pPr>
        <w:spacing w:after="0" w:line="240" w:lineRule="auto"/>
        <w:jc w:val="both"/>
        <w:rPr>
          <w:rFonts w:ascii="Roboto" w:eastAsia="Times New Roman" w:hAnsi="Roboto" w:cs="Times New Roman"/>
          <w:kern w:val="0"/>
          <w:lang w:eastAsia="fr-CA"/>
          <w14:ligatures w14:val="none"/>
        </w:rPr>
      </w:pPr>
    </w:p>
    <w:p w14:paraId="6F6C27E0" w14:textId="5CC38950" w:rsidR="002A2049" w:rsidRPr="002A2049" w:rsidRDefault="002A2049" w:rsidP="002A2049">
      <w:pPr>
        <w:spacing w:after="0" w:line="240" w:lineRule="auto"/>
        <w:jc w:val="both"/>
        <w:rPr>
          <w:rFonts w:ascii="Roboto" w:eastAsia="Times New Roman" w:hAnsi="Roboto" w:cs="Times New Roman"/>
          <w:color w:val="FF0000"/>
          <w:kern w:val="0"/>
          <w:lang w:eastAsia="fr-CA"/>
          <w14:ligatures w14:val="none"/>
        </w:rPr>
      </w:pPr>
      <w:r>
        <w:rPr>
          <w:rFonts w:ascii="Roboto" w:eastAsia="Times New Roman" w:hAnsi="Roboto" w:cs="Times New Roman"/>
          <w:kern w:val="0"/>
          <w:lang w:eastAsia="fr-CA"/>
          <w14:ligatures w14:val="none"/>
        </w:rPr>
        <w:t xml:space="preserve">Vous avez </w:t>
      </w:r>
      <w:r w:rsidR="008E3202" w:rsidRPr="002A2049">
        <w:rPr>
          <w:rFonts w:ascii="Roboto" w:eastAsia="Times New Roman" w:hAnsi="Roboto" w:cs="Times New Roman"/>
          <w:kern w:val="0"/>
          <w:lang w:eastAsia="fr-CA"/>
          <w14:ligatures w14:val="none"/>
        </w:rPr>
        <w:t>une formation ou expérience pertinente en cuisine</w:t>
      </w:r>
    </w:p>
    <w:p w14:paraId="660641D4" w14:textId="428954C4" w:rsidR="002A2049" w:rsidRPr="002A2049" w:rsidRDefault="002A2049" w:rsidP="002A2049">
      <w:pPr>
        <w:spacing w:after="0" w:line="210" w:lineRule="atLeast"/>
        <w:jc w:val="both"/>
        <w:rPr>
          <w:rStyle w:val="oypena"/>
          <w:rFonts w:ascii="Roboto" w:hAnsi="Roboto"/>
          <w:color w:val="191D1D"/>
        </w:rPr>
      </w:pPr>
      <w:r>
        <w:rPr>
          <w:rFonts w:ascii="Roboto" w:eastAsia="Times New Roman" w:hAnsi="Roboto" w:cs="Times New Roman"/>
          <w:kern w:val="0"/>
          <w:lang w:eastAsia="fr-CA"/>
          <w14:ligatures w14:val="none"/>
        </w:rPr>
        <w:t xml:space="preserve">Vous êtes </w:t>
      </w:r>
      <w:r w:rsidR="008E3202" w:rsidRPr="002A2049">
        <w:rPr>
          <w:rStyle w:val="oypena"/>
          <w:rFonts w:ascii="Roboto" w:hAnsi="Roboto"/>
          <w:b/>
          <w:bCs/>
          <w:color w:val="191D1D"/>
        </w:rPr>
        <w:t>créatif</w:t>
      </w:r>
      <w:r w:rsidR="008E3202" w:rsidRPr="002A2049">
        <w:rPr>
          <w:rStyle w:val="oypena"/>
          <w:rFonts w:ascii="Roboto" w:hAnsi="Roboto"/>
          <w:color w:val="191D1D"/>
        </w:rPr>
        <w:t xml:space="preserve"> et capable de préparer des repas à partir de</w:t>
      </w:r>
      <w:r w:rsidR="008464CA" w:rsidRPr="002A2049">
        <w:rPr>
          <w:rStyle w:val="oypena"/>
          <w:rFonts w:ascii="Roboto" w:hAnsi="Roboto"/>
          <w:color w:val="191D1D"/>
        </w:rPr>
        <w:t xml:space="preserve"> </w:t>
      </w:r>
      <w:r w:rsidR="008E3202" w:rsidRPr="002A2049">
        <w:rPr>
          <w:rStyle w:val="oypena"/>
          <w:rFonts w:ascii="Roboto" w:hAnsi="Roboto"/>
          <w:color w:val="191D1D"/>
        </w:rPr>
        <w:t>don</w:t>
      </w:r>
      <w:r w:rsidR="008464CA" w:rsidRPr="002A2049">
        <w:rPr>
          <w:rStyle w:val="oypena"/>
          <w:rFonts w:ascii="Roboto" w:hAnsi="Roboto"/>
          <w:color w:val="191D1D"/>
        </w:rPr>
        <w:t xml:space="preserve"> </w:t>
      </w:r>
      <w:r w:rsidR="008E3202" w:rsidRPr="002A2049">
        <w:rPr>
          <w:rStyle w:val="oypena"/>
          <w:rFonts w:ascii="Roboto" w:hAnsi="Roboto"/>
          <w:color w:val="191D1D"/>
        </w:rPr>
        <w:t>a</w:t>
      </w:r>
      <w:r w:rsidR="008464CA" w:rsidRPr="002A2049">
        <w:rPr>
          <w:rStyle w:val="oypena"/>
          <w:rFonts w:ascii="Roboto" w:hAnsi="Roboto"/>
          <w:color w:val="191D1D"/>
        </w:rPr>
        <w:t>limentaire</w:t>
      </w:r>
    </w:p>
    <w:p w14:paraId="0F66C7DA" w14:textId="15130732" w:rsidR="002A2049" w:rsidRDefault="002A2049" w:rsidP="002A2049">
      <w:pPr>
        <w:spacing w:after="0" w:line="210" w:lineRule="atLeast"/>
        <w:jc w:val="both"/>
        <w:rPr>
          <w:rStyle w:val="oypena"/>
          <w:rFonts w:ascii="Roboto" w:hAnsi="Roboto"/>
          <w:b/>
          <w:bCs/>
          <w:color w:val="191D1D"/>
        </w:rPr>
      </w:pPr>
      <w:r>
        <w:rPr>
          <w:rStyle w:val="oypena"/>
          <w:rFonts w:ascii="Roboto" w:hAnsi="Roboto"/>
          <w:color w:val="191D1D"/>
        </w:rPr>
        <w:t xml:space="preserve">Vous aimé </w:t>
      </w:r>
      <w:r w:rsidR="008E3202" w:rsidRPr="002A2049">
        <w:rPr>
          <w:rStyle w:val="oypena"/>
          <w:rFonts w:ascii="Roboto" w:hAnsi="Roboto"/>
          <w:color w:val="191D1D"/>
        </w:rPr>
        <w:t xml:space="preserve">travailler </w:t>
      </w:r>
      <w:r w:rsidR="008464CA" w:rsidRPr="002A2049">
        <w:rPr>
          <w:rStyle w:val="oypena"/>
          <w:rFonts w:ascii="Roboto" w:hAnsi="Roboto"/>
          <w:color w:val="191D1D"/>
        </w:rPr>
        <w:t xml:space="preserve">en </w:t>
      </w:r>
      <w:r w:rsidR="008E3202" w:rsidRPr="002A2049">
        <w:rPr>
          <w:rStyle w:val="oypena"/>
          <w:rFonts w:ascii="Roboto" w:hAnsi="Roboto"/>
          <w:b/>
          <w:bCs/>
          <w:color w:val="191D1D"/>
        </w:rPr>
        <w:t>équipe</w:t>
      </w:r>
      <w:r w:rsidRPr="002A2049">
        <w:rPr>
          <w:rStyle w:val="oypena"/>
          <w:rFonts w:ascii="Roboto" w:hAnsi="Roboto"/>
          <w:b/>
          <w:bCs/>
          <w:color w:val="191D1D"/>
        </w:rPr>
        <w:t xml:space="preserve"> multi culturel</w:t>
      </w:r>
      <w:r w:rsidR="002B01CD">
        <w:rPr>
          <w:rStyle w:val="oypena"/>
          <w:rFonts w:ascii="Roboto" w:hAnsi="Roboto"/>
          <w:b/>
          <w:bCs/>
          <w:color w:val="191D1D"/>
        </w:rPr>
        <w:t>le</w:t>
      </w:r>
      <w:r w:rsidRPr="002A2049">
        <w:rPr>
          <w:rStyle w:val="oypena"/>
          <w:rFonts w:ascii="Roboto" w:hAnsi="Roboto"/>
          <w:b/>
          <w:bCs/>
          <w:color w:val="191D1D"/>
        </w:rPr>
        <w:t xml:space="preserve"> et générationnelle </w:t>
      </w:r>
    </w:p>
    <w:p w14:paraId="15AB61C2" w14:textId="77777777" w:rsidR="002A2049" w:rsidRDefault="002A2049" w:rsidP="002A2049">
      <w:pPr>
        <w:spacing w:after="0" w:line="210" w:lineRule="atLeast"/>
        <w:jc w:val="both"/>
        <w:rPr>
          <w:rStyle w:val="oypena"/>
          <w:rFonts w:ascii="Roboto" w:hAnsi="Roboto"/>
          <w:color w:val="191D1D"/>
        </w:rPr>
      </w:pPr>
      <w:r>
        <w:rPr>
          <w:rStyle w:val="oypena"/>
          <w:rFonts w:ascii="Roboto" w:hAnsi="Roboto"/>
          <w:b/>
          <w:bCs/>
          <w:color w:val="191D1D"/>
        </w:rPr>
        <w:t xml:space="preserve">Vous êtes </w:t>
      </w:r>
      <w:r w:rsidR="008E3202" w:rsidRPr="002A6C75">
        <w:rPr>
          <w:rStyle w:val="oypena"/>
          <w:rFonts w:ascii="Roboto" w:hAnsi="Roboto"/>
          <w:color w:val="191D1D"/>
        </w:rPr>
        <w:t>à l’aise d’</w:t>
      </w:r>
      <w:r w:rsidR="008E3202" w:rsidRPr="002A6C75">
        <w:rPr>
          <w:rStyle w:val="oypena"/>
          <w:rFonts w:ascii="Roboto" w:hAnsi="Roboto"/>
          <w:b/>
          <w:bCs/>
          <w:color w:val="191D1D"/>
        </w:rPr>
        <w:t>accueillir</w:t>
      </w:r>
      <w:r w:rsidR="008E3202" w:rsidRPr="002A6C75">
        <w:rPr>
          <w:rStyle w:val="oypena"/>
          <w:rFonts w:ascii="Roboto" w:hAnsi="Roboto"/>
          <w:color w:val="191D1D"/>
        </w:rPr>
        <w:t xml:space="preserve"> en cuisine des stagiaires ou des personnes en insertion sociale et professionnelle</w:t>
      </w:r>
    </w:p>
    <w:p w14:paraId="5B2B3137" w14:textId="0C9FAD45" w:rsidR="008E3202" w:rsidRDefault="002A2049" w:rsidP="002A2049">
      <w:pPr>
        <w:spacing w:after="0" w:line="210" w:lineRule="atLeast"/>
        <w:jc w:val="both"/>
        <w:rPr>
          <w:rStyle w:val="oypena"/>
          <w:rFonts w:ascii="Roboto" w:hAnsi="Roboto"/>
          <w:color w:val="191D1D"/>
        </w:rPr>
      </w:pPr>
      <w:r>
        <w:rPr>
          <w:rStyle w:val="oypena"/>
          <w:rFonts w:ascii="Roboto" w:hAnsi="Roboto"/>
          <w:color w:val="191D1D"/>
        </w:rPr>
        <w:t xml:space="preserve">Vous avez une </w:t>
      </w:r>
      <w:r w:rsidR="008E3202" w:rsidRPr="002A6C75">
        <w:rPr>
          <w:rStyle w:val="oypena"/>
          <w:rFonts w:ascii="Roboto" w:hAnsi="Roboto"/>
          <w:b/>
          <w:bCs/>
          <w:color w:val="191D1D"/>
        </w:rPr>
        <w:t>attitude positive</w:t>
      </w:r>
      <w:r w:rsidR="008E3202" w:rsidRPr="002A6C75">
        <w:rPr>
          <w:rStyle w:val="oypena"/>
          <w:rFonts w:ascii="Roboto" w:hAnsi="Roboto"/>
          <w:color w:val="191D1D"/>
        </w:rPr>
        <w:t xml:space="preserve"> envers les </w:t>
      </w:r>
      <w:r>
        <w:rPr>
          <w:rStyle w:val="oypena"/>
          <w:rFonts w:ascii="Roboto" w:hAnsi="Roboto"/>
          <w:color w:val="191D1D"/>
        </w:rPr>
        <w:t xml:space="preserve">personnes </w:t>
      </w:r>
      <w:r w:rsidR="008E3202" w:rsidRPr="002A6C75">
        <w:rPr>
          <w:rStyle w:val="oypena"/>
          <w:rFonts w:ascii="Roboto" w:hAnsi="Roboto"/>
          <w:color w:val="191D1D"/>
        </w:rPr>
        <w:t xml:space="preserve">et </w:t>
      </w:r>
      <w:r w:rsidR="002B01CD">
        <w:rPr>
          <w:rStyle w:val="oypena"/>
          <w:rFonts w:ascii="Roboto" w:hAnsi="Roboto"/>
          <w:color w:val="191D1D"/>
        </w:rPr>
        <w:t>vous</w:t>
      </w:r>
      <w:r w:rsidR="008E3202" w:rsidRPr="002A6C75">
        <w:rPr>
          <w:rStyle w:val="oypena"/>
          <w:rFonts w:ascii="Roboto" w:hAnsi="Roboto"/>
          <w:color w:val="191D1D"/>
        </w:rPr>
        <w:t xml:space="preserve"> reconn</w:t>
      </w:r>
      <w:r w:rsidR="002B01CD">
        <w:rPr>
          <w:rStyle w:val="oypena"/>
          <w:rFonts w:ascii="Roboto" w:hAnsi="Roboto"/>
          <w:color w:val="191D1D"/>
        </w:rPr>
        <w:t xml:space="preserve">aissez </w:t>
      </w:r>
      <w:r w:rsidRPr="002A6C75">
        <w:rPr>
          <w:rStyle w:val="oypena"/>
          <w:rFonts w:ascii="Roboto" w:hAnsi="Roboto"/>
          <w:color w:val="191D1D"/>
        </w:rPr>
        <w:t>leur engagement</w:t>
      </w:r>
    </w:p>
    <w:p w14:paraId="230596C9" w14:textId="77777777" w:rsidR="002A2049" w:rsidRDefault="002A2049" w:rsidP="002A2049">
      <w:pPr>
        <w:spacing w:after="0" w:line="210" w:lineRule="atLeast"/>
        <w:jc w:val="both"/>
        <w:rPr>
          <w:rStyle w:val="oypena"/>
          <w:rFonts w:ascii="Roboto" w:hAnsi="Roboto"/>
          <w:color w:val="191D1D"/>
        </w:rPr>
      </w:pPr>
    </w:p>
    <w:p w14:paraId="5FDDD415" w14:textId="77777777" w:rsidR="002A2049" w:rsidRPr="002A6C75" w:rsidRDefault="002A2049" w:rsidP="002A2049">
      <w:pPr>
        <w:spacing w:after="0" w:line="210" w:lineRule="atLeast"/>
        <w:jc w:val="both"/>
        <w:rPr>
          <w:rFonts w:ascii="Roboto" w:hAnsi="Roboto"/>
          <w:color w:val="191D1D"/>
        </w:rPr>
      </w:pPr>
    </w:p>
    <w:p w14:paraId="5F9DCC00" w14:textId="59E08C14" w:rsidR="002A6C75" w:rsidRPr="002A2049" w:rsidRDefault="002A2049" w:rsidP="002A2049">
      <w:pPr>
        <w:spacing w:after="0" w:line="240" w:lineRule="auto"/>
        <w:jc w:val="both"/>
        <w:rPr>
          <w:rFonts w:ascii="Roboto" w:eastAsia="Times New Roman" w:hAnsi="Roboto" w:cs="Times New Roman"/>
          <w:b/>
          <w:bCs/>
          <w:kern w:val="0"/>
          <w:lang w:eastAsia="fr-CA"/>
          <w14:ligatures w14:val="none"/>
        </w:rPr>
      </w:pPr>
      <w:r w:rsidRPr="002A2049">
        <w:rPr>
          <w:rFonts w:ascii="Roboto" w:eastAsia="Times New Roman" w:hAnsi="Roboto" w:cs="Times New Roman"/>
          <w:b/>
          <w:bCs/>
          <w:kern w:val="0"/>
          <w:lang w:eastAsia="fr-CA"/>
          <w14:ligatures w14:val="none"/>
        </w:rPr>
        <w:t xml:space="preserve">Contactez Roselyne Phaneuf, responsable des ressources humaines au (418) 6617485 </w:t>
      </w:r>
      <w:proofErr w:type="gramStart"/>
      <w:r w:rsidRPr="002A2049">
        <w:rPr>
          <w:rFonts w:ascii="Roboto" w:eastAsia="Times New Roman" w:hAnsi="Roboto" w:cs="Times New Roman"/>
          <w:b/>
          <w:bCs/>
          <w:kern w:val="0"/>
          <w:lang w:eastAsia="fr-CA"/>
          <w14:ligatures w14:val="none"/>
        </w:rPr>
        <w:t>poste</w:t>
      </w:r>
      <w:proofErr w:type="gramEnd"/>
      <w:r w:rsidRPr="002A2049">
        <w:rPr>
          <w:rFonts w:ascii="Roboto" w:eastAsia="Times New Roman" w:hAnsi="Roboto" w:cs="Times New Roman"/>
          <w:b/>
          <w:bCs/>
          <w:kern w:val="0"/>
          <w:lang w:eastAsia="fr-CA"/>
          <w14:ligatures w14:val="none"/>
        </w:rPr>
        <w:t xml:space="preserve"> 202 ou au rphaneuf@entraideagape.org</w:t>
      </w:r>
    </w:p>
    <w:sectPr w:rsidR="002A6C75" w:rsidRPr="002A2049" w:rsidSect="009E1BD2">
      <w:footerReference w:type="default" r:id="rId9"/>
      <w:footerReference w:type="first" r:id="rId10"/>
      <w:pgSz w:w="12240" w:h="15840"/>
      <w:pgMar w:top="1417" w:right="1417" w:bottom="1417" w:left="1417" w:header="708" w:footer="708" w:gutter="0"/>
      <w:pgBorders w:offsetFrom="page">
        <w:top w:val="triple" w:sz="4" w:space="24" w:color="FF0000"/>
        <w:left w:val="triple" w:sz="4" w:space="24" w:color="FF0000"/>
        <w:bottom w:val="triple" w:sz="4" w:space="24" w:color="FF0000"/>
        <w:right w:val="triple" w:sz="4" w:space="24" w:color="FF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6587" w14:textId="77777777" w:rsidR="001A780B" w:rsidRDefault="001A780B" w:rsidP="009E1BD2">
      <w:pPr>
        <w:spacing w:after="0" w:line="240" w:lineRule="auto"/>
      </w:pPr>
      <w:r>
        <w:separator/>
      </w:r>
    </w:p>
  </w:endnote>
  <w:endnote w:type="continuationSeparator" w:id="0">
    <w:p w14:paraId="72E8387E" w14:textId="77777777" w:rsidR="001A780B" w:rsidRDefault="001A780B" w:rsidP="009E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3905" w14:textId="2581CE87" w:rsidR="009E1BD2" w:rsidRDefault="009E1BD2">
    <w:pPr>
      <w:pStyle w:val="Pieddepage"/>
    </w:pPr>
  </w:p>
  <w:p w14:paraId="35CBFDF9" w14:textId="77777777" w:rsidR="009E1BD2" w:rsidRDefault="009E1B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1541" w14:textId="6C56E413" w:rsidR="009E1BD2" w:rsidRDefault="009E1BD2">
    <w:pPr>
      <w:pStyle w:val="Pieddepage"/>
    </w:pPr>
    <w:proofErr w:type="gramStart"/>
    <w:r>
      <w:t>verso</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8F91" w14:textId="77777777" w:rsidR="001A780B" w:rsidRDefault="001A780B" w:rsidP="009E1BD2">
      <w:pPr>
        <w:spacing w:after="0" w:line="240" w:lineRule="auto"/>
      </w:pPr>
      <w:r>
        <w:separator/>
      </w:r>
    </w:p>
  </w:footnote>
  <w:footnote w:type="continuationSeparator" w:id="0">
    <w:p w14:paraId="22A85F15" w14:textId="77777777" w:rsidR="001A780B" w:rsidRDefault="001A780B" w:rsidP="009E1BD2">
      <w:pPr>
        <w:spacing w:after="0" w:line="240" w:lineRule="auto"/>
      </w:pPr>
      <w:r>
        <w:continuationSeparator/>
      </w:r>
    </w:p>
  </w:footnote>
  <w:footnote w:id="1">
    <w:p w14:paraId="2B5274F8" w14:textId="0F36C292" w:rsidR="00115EBB" w:rsidRDefault="00115EBB">
      <w:pPr>
        <w:pStyle w:val="Notedebasdepage"/>
      </w:pPr>
      <w:r>
        <w:rPr>
          <w:rStyle w:val="Appelnotedebasdep"/>
        </w:rPr>
        <w:footnoteRef/>
      </w:r>
      <w:r>
        <w:t xml:space="preserve"> Salaire en révision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3FA5"/>
    <w:multiLevelType w:val="hybridMultilevel"/>
    <w:tmpl w:val="99969C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4C23E99"/>
    <w:multiLevelType w:val="hybridMultilevel"/>
    <w:tmpl w:val="7ACA176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 w15:restartNumberingAfterBreak="0">
    <w:nsid w:val="3C6B23B3"/>
    <w:multiLevelType w:val="hybridMultilevel"/>
    <w:tmpl w:val="7EECB8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6750D85"/>
    <w:multiLevelType w:val="hybridMultilevel"/>
    <w:tmpl w:val="B63CC8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CF60438"/>
    <w:multiLevelType w:val="hybridMultilevel"/>
    <w:tmpl w:val="2526AF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2686ECF"/>
    <w:multiLevelType w:val="hybridMultilevel"/>
    <w:tmpl w:val="56929B68"/>
    <w:lvl w:ilvl="0" w:tplc="753C0B0E">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A94463E"/>
    <w:multiLevelType w:val="hybridMultilevel"/>
    <w:tmpl w:val="8E6E9606"/>
    <w:lvl w:ilvl="0" w:tplc="753C0B0E">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E0D0DA2"/>
    <w:multiLevelType w:val="hybridMultilevel"/>
    <w:tmpl w:val="84FC58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7FC9105D"/>
    <w:multiLevelType w:val="hybridMultilevel"/>
    <w:tmpl w:val="89F0416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72928759">
    <w:abstractNumId w:val="7"/>
  </w:num>
  <w:num w:numId="2" w16cid:durableId="1221400653">
    <w:abstractNumId w:val="3"/>
  </w:num>
  <w:num w:numId="3" w16cid:durableId="379210532">
    <w:abstractNumId w:val="6"/>
  </w:num>
  <w:num w:numId="4" w16cid:durableId="866023323">
    <w:abstractNumId w:val="5"/>
  </w:num>
  <w:num w:numId="5" w16cid:durableId="287853847">
    <w:abstractNumId w:val="0"/>
  </w:num>
  <w:num w:numId="6" w16cid:durableId="1616207893">
    <w:abstractNumId w:val="4"/>
  </w:num>
  <w:num w:numId="7" w16cid:durableId="1156073884">
    <w:abstractNumId w:val="1"/>
  </w:num>
  <w:num w:numId="8" w16cid:durableId="858932117">
    <w:abstractNumId w:val="2"/>
  </w:num>
  <w:num w:numId="9" w16cid:durableId="17280689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6E"/>
    <w:rsid w:val="00115EBB"/>
    <w:rsid w:val="00157B6F"/>
    <w:rsid w:val="001A780B"/>
    <w:rsid w:val="001B0619"/>
    <w:rsid w:val="00226386"/>
    <w:rsid w:val="002A2049"/>
    <w:rsid w:val="002A6C75"/>
    <w:rsid w:val="002B01CD"/>
    <w:rsid w:val="00356658"/>
    <w:rsid w:val="005B2F16"/>
    <w:rsid w:val="00680A8B"/>
    <w:rsid w:val="00721EF4"/>
    <w:rsid w:val="00802471"/>
    <w:rsid w:val="008101D8"/>
    <w:rsid w:val="008464CA"/>
    <w:rsid w:val="00895625"/>
    <w:rsid w:val="008E3202"/>
    <w:rsid w:val="009E1BD2"/>
    <w:rsid w:val="00A83216"/>
    <w:rsid w:val="00AA4060"/>
    <w:rsid w:val="00B04532"/>
    <w:rsid w:val="00B0586E"/>
    <w:rsid w:val="00C11F4A"/>
    <w:rsid w:val="00CA3C77"/>
    <w:rsid w:val="00D37FF9"/>
    <w:rsid w:val="00D9359B"/>
    <w:rsid w:val="00F8268F"/>
    <w:rsid w:val="00FE31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A206"/>
  <w15:chartTrackingRefBased/>
  <w15:docId w15:val="{ED6D43FA-1489-4F45-B6D6-A9F41D91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1EF4"/>
    <w:pPr>
      <w:ind w:left="720"/>
      <w:contextualSpacing/>
    </w:pPr>
  </w:style>
  <w:style w:type="character" w:customStyle="1" w:styleId="oypena">
    <w:name w:val="oypena"/>
    <w:basedOn w:val="Policepardfaut"/>
    <w:rsid w:val="001B0619"/>
  </w:style>
  <w:style w:type="paragraph" w:customStyle="1" w:styleId="cvgsua">
    <w:name w:val="cvgsua"/>
    <w:basedOn w:val="Normal"/>
    <w:rsid w:val="001B0619"/>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paragraph" w:styleId="En-tte">
    <w:name w:val="header"/>
    <w:basedOn w:val="Normal"/>
    <w:link w:val="En-tteCar"/>
    <w:uiPriority w:val="99"/>
    <w:unhideWhenUsed/>
    <w:rsid w:val="009E1BD2"/>
    <w:pPr>
      <w:tabs>
        <w:tab w:val="center" w:pos="4320"/>
        <w:tab w:val="right" w:pos="8640"/>
      </w:tabs>
      <w:spacing w:after="0" w:line="240" w:lineRule="auto"/>
    </w:pPr>
  </w:style>
  <w:style w:type="character" w:customStyle="1" w:styleId="En-tteCar">
    <w:name w:val="En-tête Car"/>
    <w:basedOn w:val="Policepardfaut"/>
    <w:link w:val="En-tte"/>
    <w:uiPriority w:val="99"/>
    <w:rsid w:val="009E1BD2"/>
  </w:style>
  <w:style w:type="paragraph" w:styleId="Pieddepage">
    <w:name w:val="footer"/>
    <w:basedOn w:val="Normal"/>
    <w:link w:val="PieddepageCar"/>
    <w:uiPriority w:val="99"/>
    <w:unhideWhenUsed/>
    <w:rsid w:val="009E1BD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E1BD2"/>
  </w:style>
  <w:style w:type="paragraph" w:styleId="Notedebasdepage">
    <w:name w:val="footnote text"/>
    <w:basedOn w:val="Normal"/>
    <w:link w:val="NotedebasdepageCar"/>
    <w:uiPriority w:val="99"/>
    <w:semiHidden/>
    <w:unhideWhenUsed/>
    <w:rsid w:val="00115E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5EBB"/>
    <w:rPr>
      <w:sz w:val="20"/>
      <w:szCs w:val="20"/>
    </w:rPr>
  </w:style>
  <w:style w:type="character" w:styleId="Appelnotedebasdep">
    <w:name w:val="footnote reference"/>
    <w:basedOn w:val="Policepardfaut"/>
    <w:uiPriority w:val="99"/>
    <w:semiHidden/>
    <w:unhideWhenUsed/>
    <w:rsid w:val="00115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8956">
      <w:bodyDiv w:val="1"/>
      <w:marLeft w:val="0"/>
      <w:marRight w:val="0"/>
      <w:marTop w:val="0"/>
      <w:marBottom w:val="0"/>
      <w:divBdr>
        <w:top w:val="none" w:sz="0" w:space="0" w:color="auto"/>
        <w:left w:val="none" w:sz="0" w:space="0" w:color="auto"/>
        <w:bottom w:val="none" w:sz="0" w:space="0" w:color="auto"/>
        <w:right w:val="none" w:sz="0" w:space="0" w:color="auto"/>
      </w:divBdr>
    </w:div>
    <w:div w:id="555160847">
      <w:bodyDiv w:val="1"/>
      <w:marLeft w:val="0"/>
      <w:marRight w:val="0"/>
      <w:marTop w:val="0"/>
      <w:marBottom w:val="0"/>
      <w:divBdr>
        <w:top w:val="none" w:sz="0" w:space="0" w:color="auto"/>
        <w:left w:val="none" w:sz="0" w:space="0" w:color="auto"/>
        <w:bottom w:val="none" w:sz="0" w:space="0" w:color="auto"/>
        <w:right w:val="none" w:sz="0" w:space="0" w:color="auto"/>
      </w:divBdr>
      <w:divsChild>
        <w:div w:id="1913739688">
          <w:marLeft w:val="0"/>
          <w:marRight w:val="0"/>
          <w:marTop w:val="0"/>
          <w:marBottom w:val="0"/>
          <w:divBdr>
            <w:top w:val="none" w:sz="0" w:space="0" w:color="auto"/>
            <w:left w:val="none" w:sz="0" w:space="0" w:color="auto"/>
            <w:bottom w:val="none" w:sz="0" w:space="0" w:color="auto"/>
            <w:right w:val="none" w:sz="0" w:space="0" w:color="auto"/>
          </w:divBdr>
          <w:divsChild>
            <w:div w:id="1384644707">
              <w:marLeft w:val="0"/>
              <w:marRight w:val="0"/>
              <w:marTop w:val="0"/>
              <w:marBottom w:val="0"/>
              <w:divBdr>
                <w:top w:val="none" w:sz="0" w:space="0" w:color="auto"/>
                <w:left w:val="none" w:sz="0" w:space="0" w:color="auto"/>
                <w:bottom w:val="none" w:sz="0" w:space="0" w:color="auto"/>
                <w:right w:val="none" w:sz="0" w:space="0" w:color="auto"/>
              </w:divBdr>
              <w:divsChild>
                <w:div w:id="874387490">
                  <w:marLeft w:val="0"/>
                  <w:marRight w:val="0"/>
                  <w:marTop w:val="0"/>
                  <w:marBottom w:val="0"/>
                  <w:divBdr>
                    <w:top w:val="none" w:sz="0" w:space="0" w:color="auto"/>
                    <w:left w:val="none" w:sz="0" w:space="0" w:color="auto"/>
                    <w:bottom w:val="none" w:sz="0" w:space="0" w:color="auto"/>
                    <w:right w:val="none" w:sz="0" w:space="0" w:color="auto"/>
                  </w:divBdr>
                </w:div>
              </w:divsChild>
            </w:div>
            <w:div w:id="1591112913">
              <w:marLeft w:val="0"/>
              <w:marRight w:val="0"/>
              <w:marTop w:val="0"/>
              <w:marBottom w:val="0"/>
              <w:divBdr>
                <w:top w:val="none" w:sz="0" w:space="0" w:color="auto"/>
                <w:left w:val="none" w:sz="0" w:space="0" w:color="auto"/>
                <w:bottom w:val="none" w:sz="0" w:space="0" w:color="auto"/>
                <w:right w:val="none" w:sz="0" w:space="0" w:color="auto"/>
              </w:divBdr>
              <w:divsChild>
                <w:div w:id="1682856655">
                  <w:marLeft w:val="0"/>
                  <w:marRight w:val="0"/>
                  <w:marTop w:val="0"/>
                  <w:marBottom w:val="0"/>
                  <w:divBdr>
                    <w:top w:val="none" w:sz="0" w:space="0" w:color="auto"/>
                    <w:left w:val="none" w:sz="0" w:space="0" w:color="auto"/>
                    <w:bottom w:val="none" w:sz="0" w:space="0" w:color="auto"/>
                    <w:right w:val="none" w:sz="0" w:space="0" w:color="auto"/>
                  </w:divBdr>
                </w:div>
              </w:divsChild>
            </w:div>
            <w:div w:id="613562976">
              <w:marLeft w:val="0"/>
              <w:marRight w:val="0"/>
              <w:marTop w:val="0"/>
              <w:marBottom w:val="0"/>
              <w:divBdr>
                <w:top w:val="none" w:sz="0" w:space="0" w:color="auto"/>
                <w:left w:val="none" w:sz="0" w:space="0" w:color="auto"/>
                <w:bottom w:val="none" w:sz="0" w:space="0" w:color="auto"/>
                <w:right w:val="none" w:sz="0" w:space="0" w:color="auto"/>
              </w:divBdr>
              <w:divsChild>
                <w:div w:id="719355367">
                  <w:marLeft w:val="0"/>
                  <w:marRight w:val="0"/>
                  <w:marTop w:val="0"/>
                  <w:marBottom w:val="0"/>
                  <w:divBdr>
                    <w:top w:val="none" w:sz="0" w:space="0" w:color="auto"/>
                    <w:left w:val="none" w:sz="0" w:space="0" w:color="auto"/>
                    <w:bottom w:val="none" w:sz="0" w:space="0" w:color="auto"/>
                    <w:right w:val="none" w:sz="0" w:space="0" w:color="auto"/>
                  </w:divBdr>
                </w:div>
              </w:divsChild>
            </w:div>
            <w:div w:id="519709160">
              <w:marLeft w:val="0"/>
              <w:marRight w:val="0"/>
              <w:marTop w:val="0"/>
              <w:marBottom w:val="0"/>
              <w:divBdr>
                <w:top w:val="none" w:sz="0" w:space="0" w:color="auto"/>
                <w:left w:val="none" w:sz="0" w:space="0" w:color="auto"/>
                <w:bottom w:val="none" w:sz="0" w:space="0" w:color="auto"/>
                <w:right w:val="none" w:sz="0" w:space="0" w:color="auto"/>
              </w:divBdr>
              <w:divsChild>
                <w:div w:id="153377032">
                  <w:marLeft w:val="0"/>
                  <w:marRight w:val="0"/>
                  <w:marTop w:val="0"/>
                  <w:marBottom w:val="0"/>
                  <w:divBdr>
                    <w:top w:val="none" w:sz="0" w:space="0" w:color="auto"/>
                    <w:left w:val="none" w:sz="0" w:space="0" w:color="auto"/>
                    <w:bottom w:val="none" w:sz="0" w:space="0" w:color="auto"/>
                    <w:right w:val="none" w:sz="0" w:space="0" w:color="auto"/>
                  </w:divBdr>
                </w:div>
              </w:divsChild>
            </w:div>
            <w:div w:id="363141938">
              <w:marLeft w:val="0"/>
              <w:marRight w:val="0"/>
              <w:marTop w:val="0"/>
              <w:marBottom w:val="0"/>
              <w:divBdr>
                <w:top w:val="none" w:sz="0" w:space="0" w:color="auto"/>
                <w:left w:val="none" w:sz="0" w:space="0" w:color="auto"/>
                <w:bottom w:val="none" w:sz="0" w:space="0" w:color="auto"/>
                <w:right w:val="none" w:sz="0" w:space="0" w:color="auto"/>
              </w:divBdr>
              <w:divsChild>
                <w:div w:id="1153837680">
                  <w:marLeft w:val="0"/>
                  <w:marRight w:val="0"/>
                  <w:marTop w:val="0"/>
                  <w:marBottom w:val="0"/>
                  <w:divBdr>
                    <w:top w:val="none" w:sz="0" w:space="0" w:color="auto"/>
                    <w:left w:val="none" w:sz="0" w:space="0" w:color="auto"/>
                    <w:bottom w:val="none" w:sz="0" w:space="0" w:color="auto"/>
                    <w:right w:val="none" w:sz="0" w:space="0" w:color="auto"/>
                  </w:divBdr>
                </w:div>
              </w:divsChild>
            </w:div>
            <w:div w:id="1415736691">
              <w:marLeft w:val="0"/>
              <w:marRight w:val="0"/>
              <w:marTop w:val="0"/>
              <w:marBottom w:val="0"/>
              <w:divBdr>
                <w:top w:val="none" w:sz="0" w:space="0" w:color="auto"/>
                <w:left w:val="none" w:sz="0" w:space="0" w:color="auto"/>
                <w:bottom w:val="none" w:sz="0" w:space="0" w:color="auto"/>
                <w:right w:val="none" w:sz="0" w:space="0" w:color="auto"/>
              </w:divBdr>
              <w:divsChild>
                <w:div w:id="1371800518">
                  <w:marLeft w:val="0"/>
                  <w:marRight w:val="0"/>
                  <w:marTop w:val="0"/>
                  <w:marBottom w:val="0"/>
                  <w:divBdr>
                    <w:top w:val="none" w:sz="0" w:space="0" w:color="auto"/>
                    <w:left w:val="none" w:sz="0" w:space="0" w:color="auto"/>
                    <w:bottom w:val="none" w:sz="0" w:space="0" w:color="auto"/>
                    <w:right w:val="none" w:sz="0" w:space="0" w:color="auto"/>
                  </w:divBdr>
                </w:div>
              </w:divsChild>
            </w:div>
            <w:div w:id="1268346090">
              <w:marLeft w:val="0"/>
              <w:marRight w:val="0"/>
              <w:marTop w:val="0"/>
              <w:marBottom w:val="0"/>
              <w:divBdr>
                <w:top w:val="none" w:sz="0" w:space="0" w:color="auto"/>
                <w:left w:val="none" w:sz="0" w:space="0" w:color="auto"/>
                <w:bottom w:val="none" w:sz="0" w:space="0" w:color="auto"/>
                <w:right w:val="none" w:sz="0" w:space="0" w:color="auto"/>
              </w:divBdr>
              <w:divsChild>
                <w:div w:id="17942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6AF8-C1B2-4DBD-AB4C-E51B61E7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4043</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Roselyne Phaneuf</dc:creator>
  <cp:keywords/>
  <dc:description/>
  <cp:lastModifiedBy>Émilie Piotte-Béhier</cp:lastModifiedBy>
  <cp:revision>2</cp:revision>
  <dcterms:created xsi:type="dcterms:W3CDTF">2024-02-29T19:50:00Z</dcterms:created>
  <dcterms:modified xsi:type="dcterms:W3CDTF">2024-02-29T19:50:00Z</dcterms:modified>
</cp:coreProperties>
</file>